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8E" w:rsidRDefault="0012427F" w:rsidP="002E12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Адаптация детей раннего возраста</w:t>
      </w:r>
      <w:r w:rsidR="007B4CEE">
        <w:rPr>
          <w:rFonts w:ascii="Times New Roman" w:hAnsi="Times New Roman"/>
          <w:b/>
          <w:sz w:val="28"/>
          <w:szCs w:val="28"/>
          <w:lang w:eastAsia="en-US"/>
        </w:rPr>
        <w:t xml:space="preserve"> к условиям детского учреждения</w:t>
      </w:r>
    </w:p>
    <w:p w:rsidR="009D00FD" w:rsidRDefault="0012427F" w:rsidP="009D00F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(работа с семьей)</w:t>
      </w:r>
    </w:p>
    <w:p w:rsidR="009D00FD" w:rsidRDefault="009D00FD" w:rsidP="009D00FD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Мухоплева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Анжелика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Афанасьевна,</w:t>
      </w:r>
    </w:p>
    <w:p w:rsidR="009D00FD" w:rsidRPr="00DC731F" w:rsidRDefault="009D00FD" w:rsidP="009D00FD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 МБДОУ </w:t>
      </w: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/с №3 «Малышок»,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Нюрба. </w:t>
      </w:r>
    </w:p>
    <w:p w:rsidR="002E128E" w:rsidRPr="0012427F" w:rsidRDefault="002E128E" w:rsidP="001242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E128E" w:rsidRPr="000455A0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Существует несколько направлений в организации оптимального режима адаптации ребенка к детскому саду. Базовое и наиболее эффективное направление складывается в процессе вза</w:t>
      </w:r>
      <w:bookmarkStart w:id="0" w:name="_GoBack"/>
      <w:bookmarkEnd w:id="0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имодействия дошкольного образовательного учреждения и семьи. Именно в тесном сотрудничестве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с ней, </w:t>
      </w:r>
      <w:proofErr w:type="gramStart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возможно</w:t>
      </w:r>
      <w:proofErr w:type="gramEnd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создать необходимые условия для благоприятного развития ребенка. Родители воспитанников, с одной стороны являясь непосредственными заказчиками образовательных услуг, с другой – обладают определенным педагогическим потенциалом и способны обогащать воспитательный процесс положительным опытом семейного воспитания. Личностная ориентированность во взаимодействии работников дошкольного учреждения с родителями позволяет формировать сотрудничество, единство интересов и потребностей обеих сторон, преемственность восп</w:t>
      </w:r>
      <w:r w:rsidR="007B4CEE">
        <w:rPr>
          <w:rFonts w:ascii="Times New Roman" w:eastAsia="Times New Roman" w:hAnsi="Times New Roman"/>
          <w:sz w:val="28"/>
          <w:szCs w:val="28"/>
          <w:lang w:eastAsia="en-US"/>
        </w:rPr>
        <w:t>итания в семье и в детском саду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С целью обеспечения успешной адаптации ребенка к условиям детского мы предлагаем систему взаимодействия педагогов с родителями и </w:t>
      </w:r>
      <w:proofErr w:type="gramStart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детьми</w:t>
      </w:r>
      <w:proofErr w:type="gramEnd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поступающими в ДОУ.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Разностороннее конструктивное взаимодействие дошкольного образовательного учреждения с семьей является важным направлением деятельности, а также условием развития социально-педагогической системы детского сада. Взаимодействие воспитывающих взрослых позитивно отражается на физическом, психическом и социальном здоровье ребенка. Как показали исследования социологов В.С.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Собкина</w:t>
      </w:r>
      <w:proofErr w:type="spellEnd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и Е.М.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Марич</w:t>
      </w:r>
      <w:proofErr w:type="spellEnd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, семья дошкольника, как ни в какой другой период своего развития, ориентирована на воспитание детей. Среди значимых жизненных ценностей 75,5% родителей называют воспитание детей. Таким образом, инициирование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педагогами взаимодействия с семьей способствует развитию разносторонних, конструктивных отношений, полезных всем участникам образовательного процесса и обеспечивает переход как общественного, так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и семейного воспитания из одного качественного состояния в другое.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При выстраивании системы работы нами была обозначена цель обеспечение плавного перехода ребенка от воспитания в условиях семьи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к воспитанию в детском саду, сохраняя эмоциональное благополучие малыша.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B3111">
        <w:rPr>
          <w:rFonts w:ascii="Times New Roman" w:eastAsia="Times New Roman" w:hAnsi="Times New Roman"/>
          <w:sz w:val="28"/>
          <w:szCs w:val="28"/>
          <w:lang w:eastAsia="en-US"/>
        </w:rPr>
        <w:t>Задачи работы состояли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в следующем:</w:t>
      </w:r>
    </w:p>
    <w:p w:rsidR="002E128E" w:rsidRDefault="002E128E" w:rsidP="002E128E">
      <w:pPr>
        <w:numPr>
          <w:ilvl w:val="0"/>
          <w:numId w:val="2"/>
        </w:numPr>
        <w:spacing w:after="0" w:line="360" w:lineRule="auto"/>
        <w:ind w:left="567" w:hanging="501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Разработать нормативно-правовую основу взаимодействия с семьями;</w:t>
      </w:r>
    </w:p>
    <w:p w:rsidR="002E128E" w:rsidRDefault="002E128E" w:rsidP="002E128E">
      <w:pPr>
        <w:numPr>
          <w:ilvl w:val="0"/>
          <w:numId w:val="2"/>
        </w:numPr>
        <w:spacing w:after="0" w:line="360" w:lineRule="auto"/>
        <w:ind w:left="567" w:hanging="501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455A0">
        <w:rPr>
          <w:rFonts w:ascii="Times New Roman" w:eastAsia="Times New Roman" w:hAnsi="Times New Roman"/>
          <w:sz w:val="28"/>
          <w:szCs w:val="28"/>
          <w:lang w:eastAsia="en-US"/>
        </w:rPr>
        <w:t>Разработать и внедрить механизмы взаимодействия всех звеньев орга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низационной структуры в</w:t>
      </w:r>
      <w:r w:rsidRPr="000455A0">
        <w:rPr>
          <w:rFonts w:ascii="Times New Roman" w:eastAsia="Times New Roman" w:hAnsi="Times New Roman"/>
          <w:sz w:val="28"/>
          <w:szCs w:val="28"/>
          <w:lang w:eastAsia="en-US"/>
        </w:rPr>
        <w:t xml:space="preserve"> организации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процесса адаптации</w:t>
      </w:r>
      <w:r w:rsidRPr="000455A0">
        <w:rPr>
          <w:rFonts w:ascii="Times New Roman" w:eastAsia="Times New Roman" w:hAnsi="Times New Roman"/>
          <w:sz w:val="28"/>
          <w:szCs w:val="28"/>
          <w:lang w:eastAsia="en-US"/>
        </w:rPr>
        <w:t>;</w:t>
      </w:r>
    </w:p>
    <w:p w:rsidR="002E128E" w:rsidRDefault="002E128E" w:rsidP="002E128E">
      <w:pPr>
        <w:numPr>
          <w:ilvl w:val="0"/>
          <w:numId w:val="2"/>
        </w:numPr>
        <w:spacing w:after="0" w:line="360" w:lineRule="auto"/>
        <w:ind w:left="567" w:hanging="501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455A0">
        <w:rPr>
          <w:rFonts w:ascii="Times New Roman" w:eastAsia="Times New Roman" w:hAnsi="Times New Roman"/>
          <w:sz w:val="28"/>
          <w:szCs w:val="28"/>
          <w:lang w:eastAsia="en-US"/>
        </w:rPr>
        <w:t>Разработать программно-методическое обеспечение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адаптационного процесса;</w:t>
      </w:r>
    </w:p>
    <w:p w:rsidR="002E128E" w:rsidRDefault="002E128E" w:rsidP="002E128E">
      <w:pPr>
        <w:numPr>
          <w:ilvl w:val="0"/>
          <w:numId w:val="2"/>
        </w:numPr>
        <w:spacing w:after="0" w:line="360" w:lineRule="auto"/>
        <w:ind w:left="567" w:hanging="501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Организовать педагогические условия</w:t>
      </w:r>
      <w:r w:rsidRPr="000455A0">
        <w:rPr>
          <w:rFonts w:ascii="Times New Roman" w:eastAsia="Times New Roman" w:hAnsi="Times New Roman"/>
          <w:sz w:val="28"/>
          <w:szCs w:val="28"/>
          <w:lang w:eastAsia="en-US"/>
        </w:rPr>
        <w:t xml:space="preserve"> адаптационного процесса.</w:t>
      </w:r>
    </w:p>
    <w:p w:rsidR="002E128E" w:rsidRPr="009D00FD" w:rsidRDefault="002E128E" w:rsidP="009D00FD">
      <w:pPr>
        <w:numPr>
          <w:ilvl w:val="0"/>
          <w:numId w:val="2"/>
        </w:numPr>
        <w:spacing w:after="0" w:line="360" w:lineRule="auto"/>
        <w:ind w:left="567" w:hanging="501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455A0">
        <w:rPr>
          <w:rFonts w:ascii="Times New Roman" w:eastAsia="Times New Roman" w:hAnsi="Times New Roman"/>
          <w:sz w:val="28"/>
          <w:szCs w:val="28"/>
          <w:lang w:eastAsia="en-US"/>
        </w:rPr>
        <w:t xml:space="preserve">Использовать формы совместной деятельности педагогов, родителей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</w:t>
      </w:r>
      <w:r w:rsidRPr="000455A0">
        <w:rPr>
          <w:rFonts w:ascii="Times New Roman" w:eastAsia="Times New Roman" w:hAnsi="Times New Roman"/>
          <w:sz w:val="28"/>
          <w:szCs w:val="28"/>
          <w:lang w:eastAsia="en-US"/>
        </w:rPr>
        <w:t>с детьми.</w:t>
      </w:r>
    </w:p>
    <w:p w:rsidR="002E128E" w:rsidRPr="00400532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B3111">
        <w:rPr>
          <w:rFonts w:ascii="Times New Roman" w:eastAsia="Times New Roman" w:hAnsi="Times New Roman"/>
          <w:sz w:val="28"/>
          <w:szCs w:val="28"/>
          <w:lang w:eastAsia="en-US"/>
        </w:rPr>
        <w:t>Этапы работы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с родителями в период адаптации</w:t>
      </w:r>
      <w:r w:rsidRPr="000455A0">
        <w:rPr>
          <w:rFonts w:ascii="Times New Roman" w:eastAsia="Times New Roman" w:hAnsi="Times New Roman"/>
          <w:sz w:val="28"/>
          <w:szCs w:val="28"/>
          <w:lang w:eastAsia="en-US"/>
        </w:rPr>
        <w:t>: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1 этап. Информирование о проблемах адаптации. Объяснение целей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и задач своей работы.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2 этап. Составление семейного анамнеза (прогноз адаптации, анкеты для родителей).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3 этап. Установление доверительных отношений между сотрудниками ДОУ и родителями.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Процесс адаптации ребенка, во многом зависит от того, как сумеет воспитатель понять нужды, интересы, наклонности ребенка, своевременно снять эмоциональное напряжение, согласовать методику проведения режимных процессов с семьей. Для оптимизации процесса адаптации мы предлагаем использовать следующее: беседы с родителями; анкетирование; наблюдение за ребенком; развивающие игры. Сведения о ребенке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воспитатель получает в процессе беседы с родителями, а также в ходе наблюдений за ребенком с момента поступления его в детский сад. Уже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в процессе первых наблюдений воспитатель может получить достаточно важную информацию о степени «</w:t>
      </w:r>
      <w:proofErr w:type="spellStart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проблемности</w:t>
      </w:r>
      <w:proofErr w:type="spellEnd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» ребенка, его темпераменте, интересах, особенностях общения </w:t>
      </w:r>
      <w:proofErr w:type="gramStart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со</w:t>
      </w:r>
      <w:proofErr w:type="gramEnd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взрослыми и сверстниками и т.п. Однако наибольшее внимание следует уделить особенностям протекания процесса адаптации.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В ходе бесед важно, чтобы воспитатель установил контакт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с родителями, помог снять тревогу за малыша, информировал бы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о протекании адаптационного периода, ориентировал на активное взаимодействие.</w:t>
      </w:r>
    </w:p>
    <w:p w:rsidR="002E128E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По отношению к детям, нуждающимся в тесном контакте с близкими людьми, работа с семьей должна быть более глубокой и объемной. При этом необходимо помнить, что все вышеперечисленные мероприятия должны осуществляться с учетом особенностей привыкания ребенка к ДОУ.</w:t>
      </w:r>
    </w:p>
    <w:p w:rsidR="002E128E" w:rsidRPr="001A298A" w:rsidRDefault="002E128E" w:rsidP="002E1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98A">
        <w:rPr>
          <w:rFonts w:ascii="Times New Roman" w:hAnsi="Times New Roman"/>
          <w:sz w:val="28"/>
          <w:szCs w:val="28"/>
          <w:lang w:eastAsia="ru-RU"/>
        </w:rPr>
        <w:t>Первый этап включает в себя информационное сопровождение.</w:t>
      </w:r>
    </w:p>
    <w:p w:rsidR="002E128E" w:rsidRPr="001A298A" w:rsidRDefault="002E128E" w:rsidP="002E1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98A">
        <w:rPr>
          <w:rFonts w:ascii="Times New Roman" w:hAnsi="Times New Roman"/>
          <w:sz w:val="28"/>
          <w:szCs w:val="28"/>
          <w:lang w:eastAsia="ru-RU"/>
        </w:rPr>
        <w:t xml:space="preserve">Цель первого этапа - заинтересовать родителей, имеющих детей раннего возраста в услугах ДОУ. 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98A">
        <w:rPr>
          <w:rFonts w:ascii="Times New Roman" w:hAnsi="Times New Roman"/>
          <w:sz w:val="28"/>
          <w:szCs w:val="28"/>
          <w:lang w:eastAsia="ru-RU"/>
        </w:rPr>
        <w:t>На следующем этапе</w:t>
      </w:r>
      <w:r w:rsidRPr="000E201B">
        <w:rPr>
          <w:rFonts w:ascii="Times New Roman" w:hAnsi="Times New Roman"/>
          <w:sz w:val="28"/>
          <w:szCs w:val="28"/>
          <w:lang w:eastAsia="ru-RU"/>
        </w:rPr>
        <w:t xml:space="preserve"> особенно важна информация для родителей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0E201B">
        <w:rPr>
          <w:rFonts w:ascii="Times New Roman" w:hAnsi="Times New Roman"/>
          <w:sz w:val="28"/>
          <w:szCs w:val="28"/>
          <w:lang w:eastAsia="ru-RU"/>
        </w:rPr>
        <w:t xml:space="preserve"> о необходимости соблюдения режима дня. Для успешной адаптации ребенка к условиям детского учреждения необходимо развитие предметной деятельности ребенка и создание в доме для него отдельного игрового уголка с набором игрушек.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1B">
        <w:rPr>
          <w:rFonts w:ascii="Times New Roman" w:hAnsi="Times New Roman"/>
          <w:sz w:val="28"/>
          <w:szCs w:val="28"/>
          <w:lang w:eastAsia="ru-RU"/>
        </w:rPr>
        <w:t>Таким образом, когда процессы социализации в семье успешны, ребенок сначала адаптируется к окружающим его культурным нормам, затем воспринимает их так, что одобряемые нормы и ценности окружающей его группы становятся его эмоциональной потребностью, а запреты поведения частью его сознания. Он воспринимает нормы таким образом, что автоматически действует в ожидаемой манере поведения большую часть времени.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1B">
        <w:rPr>
          <w:rFonts w:ascii="Times New Roman" w:hAnsi="Times New Roman"/>
          <w:sz w:val="28"/>
          <w:szCs w:val="28"/>
          <w:lang w:eastAsia="ru-RU"/>
        </w:rPr>
        <w:lastRenderedPageBreak/>
        <w:t>Успешное проведение рекомендуемых мероприятий, также, позволит достичь наилучших результатов в состоянии физического здоровья ребенка. Дети успешно адаптированные к условиям детского дошкольного учреждения меньше болеют.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Система работы, направленная на взаимодействия детского и семьи воспитанника наш взгляд, поможет ребенку легче адаптироваться к условиям дошкольного учреждения, укрепит резервные возможности детского организма, будет способствовать процессу ранней социализации, и как следствие взаимодействие ДОУ и семьи будет носить продуктивный характер, приносящий максимум пользы для всех участников адаптационного периода.</w:t>
      </w:r>
    </w:p>
    <w:p w:rsidR="002E128E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Обязательной составляющей данной системы являлось оказание поддержки детям и родителям в зависимости от индивидуальных особенностей и потребностей. Преимущественно формы работы педагога были направлены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на взаимодей</w:t>
      </w:r>
      <w:r w:rsidR="007B4CEE">
        <w:rPr>
          <w:rFonts w:ascii="Times New Roman" w:eastAsia="Times New Roman" w:hAnsi="Times New Roman"/>
          <w:sz w:val="28"/>
          <w:szCs w:val="28"/>
          <w:lang w:eastAsia="en-US"/>
        </w:rPr>
        <w:t>ствие с родителями</w:t>
      </w:r>
      <w:proofErr w:type="gramStart"/>
      <w:r w:rsidR="007B4CE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proofErr w:type="gramEnd"/>
    </w:p>
    <w:p w:rsidR="002E128E" w:rsidRDefault="007B4CEE" w:rsidP="002E128E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Таблица </w:t>
      </w:r>
    </w:p>
    <w:p w:rsidR="002E128E" w:rsidRPr="000E201B" w:rsidRDefault="002E128E" w:rsidP="002E128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Формы работы педагога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7336"/>
      </w:tblGrid>
      <w:tr w:rsidR="002E128E" w:rsidRPr="00600F94" w:rsidTr="009E373F">
        <w:tc>
          <w:tcPr>
            <w:tcW w:w="2235" w:type="dxa"/>
          </w:tcPr>
          <w:p w:rsidR="002E128E" w:rsidRPr="00600F94" w:rsidRDefault="002E128E" w:rsidP="009E3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Формы работы</w:t>
            </w:r>
          </w:p>
        </w:tc>
        <w:tc>
          <w:tcPr>
            <w:tcW w:w="7336" w:type="dxa"/>
          </w:tcPr>
          <w:p w:rsidR="002E128E" w:rsidRPr="00600F94" w:rsidRDefault="002E128E" w:rsidP="009E3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Содержание</w:t>
            </w:r>
          </w:p>
        </w:tc>
      </w:tr>
      <w:tr w:rsidR="002E128E" w:rsidRPr="00600F94" w:rsidTr="009E373F">
        <w:tc>
          <w:tcPr>
            <w:tcW w:w="2235" w:type="dxa"/>
          </w:tcPr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Посещение семьи на дому</w:t>
            </w:r>
          </w:p>
        </w:tc>
        <w:tc>
          <w:tcPr>
            <w:tcW w:w="7336" w:type="dxa"/>
          </w:tcPr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Знакомство с семьей и условиями жизни ребенка.</w:t>
            </w:r>
          </w:p>
        </w:tc>
      </w:tr>
      <w:tr w:rsidR="002E128E" w:rsidRPr="00600F94" w:rsidTr="009E373F">
        <w:tc>
          <w:tcPr>
            <w:tcW w:w="2235" w:type="dxa"/>
          </w:tcPr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Родительские собрания</w:t>
            </w:r>
          </w:p>
        </w:tc>
        <w:tc>
          <w:tcPr>
            <w:tcW w:w="7336" w:type="dxa"/>
          </w:tcPr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Психологические особенности детей раннего возраста;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Подготовка ребенка к поступлению в ДОУ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Особенности прохождения адаптационного периода;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Организация режима дня и его значение для ребенка;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Выработка общей стратегии воспитания и развития ребенка в семье и ДОУ.</w:t>
            </w:r>
          </w:p>
        </w:tc>
      </w:tr>
      <w:tr w:rsidR="002E128E" w:rsidRPr="00600F94" w:rsidTr="009E373F">
        <w:tc>
          <w:tcPr>
            <w:tcW w:w="2235" w:type="dxa"/>
          </w:tcPr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Открытые занятия</w:t>
            </w:r>
          </w:p>
        </w:tc>
        <w:tc>
          <w:tcPr>
            <w:tcW w:w="7336" w:type="dxa"/>
          </w:tcPr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Знакомство. </w:t>
            </w: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Создание положительного эмоционального фона в группе. Развитие слухового восприятия. Освоение коммуникативных навыков;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Обучение родителей эффективным способам </w:t>
            </w: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 xml:space="preserve">взаимодействия с детьми. Развитие тактильного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                      </w:t>
            </w: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и зрительного восприятия;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Способы игровой деятель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ности, значение игры для детей.</w:t>
            </w:r>
          </w:p>
        </w:tc>
      </w:tr>
      <w:tr w:rsidR="002E128E" w:rsidRPr="00600F94" w:rsidTr="009E373F">
        <w:tc>
          <w:tcPr>
            <w:tcW w:w="2235" w:type="dxa"/>
          </w:tcPr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Индивидуально – групповые консультации</w:t>
            </w:r>
          </w:p>
        </w:tc>
        <w:tc>
          <w:tcPr>
            <w:tcW w:w="7336" w:type="dxa"/>
          </w:tcPr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Практические советы по подготовке ребенка к ДОУ;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Что такое раннее развитие; Отучаем от привычек;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Обзор технологий, используемых в ДОУ;</w:t>
            </w:r>
          </w:p>
          <w:p w:rsidR="002E128E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Правила обучения детей от 1 – 3 лет;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Введение правил;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Кризис трех лет;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Детская агрессивность;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Обучение детей конструктивному общению.</w:t>
            </w:r>
          </w:p>
        </w:tc>
      </w:tr>
      <w:tr w:rsidR="002E128E" w:rsidRPr="00600F94" w:rsidTr="009E373F">
        <w:tc>
          <w:tcPr>
            <w:tcW w:w="2235" w:type="dxa"/>
          </w:tcPr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Стендовая информация</w:t>
            </w:r>
          </w:p>
        </w:tc>
        <w:tc>
          <w:tcPr>
            <w:tcW w:w="7336" w:type="dxa"/>
          </w:tcPr>
          <w:p w:rsidR="002E128E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Как </w:t>
            </w: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помочь своему ребенку в период адаптации.</w:t>
            </w:r>
          </w:p>
          <w:p w:rsidR="002E128E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Что разрешать, что запрещать.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Советы Фрекен Бок, режим – зачем он нужен?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Что такое раннее развитие.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Приемы реагирования на агрессию.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Соперничество между братьями и сестрами.</w:t>
            </w:r>
          </w:p>
          <w:p w:rsidR="002E128E" w:rsidRPr="00600F94" w:rsidRDefault="002E128E" w:rsidP="009E37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Как сделать, чтобы ребенок слушался.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00F9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Кризис трех лет.</w:t>
            </w:r>
          </w:p>
        </w:tc>
      </w:tr>
    </w:tbl>
    <w:p w:rsidR="002E128E" w:rsidRPr="000E201B" w:rsidRDefault="002E128E" w:rsidP="002E128E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B3111">
        <w:rPr>
          <w:rFonts w:ascii="Times New Roman" w:eastAsia="Times New Roman" w:hAnsi="Times New Roman"/>
          <w:sz w:val="28"/>
          <w:szCs w:val="28"/>
          <w:lang w:eastAsia="en-US"/>
        </w:rPr>
        <w:t>Мы предлагаем следующие формы работы с родителями для эффективной адаптации детей к детскому саду:</w:t>
      </w:r>
    </w:p>
    <w:p w:rsidR="002E128E" w:rsidRPr="000E201B" w:rsidRDefault="002E128E" w:rsidP="002E128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1. Групповые родительские собрания.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- Презентация ДОУ</w:t>
      </w:r>
    </w:p>
    <w:p w:rsidR="002E128E" w:rsidRPr="000E201B" w:rsidRDefault="002E128E" w:rsidP="002E128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- Получение родителями общих рекомендаций по подготовке ребенка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к ДОУ</w:t>
      </w:r>
    </w:p>
    <w:p w:rsidR="002E128E" w:rsidRPr="000E201B" w:rsidRDefault="002E128E" w:rsidP="002E128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- Получение родителями информации о целях и задачах ДОУ,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об образовательной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деятельности и ее особенностях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- Обеспечение более эффективного взаимодействия родителей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и персонала ДОУ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2E128E" w:rsidRPr="000E201B" w:rsidRDefault="002E128E" w:rsidP="002E128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2. Индивидуальное консультирование родителей: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Сбор информации об особенностях внутрисемейного воспитания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Сбор информации о детях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Сбор информации о проблемах, особенно интересующих родителей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 xml:space="preserve">-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Просветительская работа с родителями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;</w:t>
      </w:r>
    </w:p>
    <w:p w:rsidR="002E128E" w:rsidRPr="000E201B" w:rsidRDefault="002E128E" w:rsidP="002E128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3. Проведение открытых занятий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Создание оптимальных условий для адаптации детей к ДОУ</w:t>
      </w:r>
    </w:p>
    <w:p w:rsidR="002E128E" w:rsidRPr="000E201B" w:rsidRDefault="002E128E" w:rsidP="002E128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Ознакомление родителей с общими стратегиями игрового взаимодействия с детьми</w:t>
      </w:r>
    </w:p>
    <w:p w:rsidR="002E128E" w:rsidRPr="000E201B" w:rsidRDefault="002E128E" w:rsidP="002E128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4. Организация постепенного ввода детей в группы, с учетом прогноза адаптации, сопровождение детей в период адаптации.</w:t>
      </w:r>
    </w:p>
    <w:p w:rsidR="002E128E" w:rsidRPr="000E201B" w:rsidRDefault="002E128E" w:rsidP="002E128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Рекомендации родителям и воспитателям по времени посещения ДОУ, длительности периода адаптации и т.д.</w:t>
      </w:r>
    </w:p>
    <w:p w:rsidR="002E128E" w:rsidRPr="000E201B" w:rsidRDefault="002E128E" w:rsidP="002E128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Проведение игровых занятий с детьми, направленных на улучшение эмоционального состояния.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Помимо традиционных форм работы с родителями использовались нетрадиционные формы, способствующие активизации общения:</w:t>
      </w:r>
    </w:p>
    <w:p w:rsidR="002E128E" w:rsidRPr="000E201B" w:rsidRDefault="002E128E" w:rsidP="002E128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Сотрудничество родителей друг с другом.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Это помощь более опытных родителей начинающим. Групповая деятельность может включать в себя собрания для общения или оказания поддержки.</w:t>
      </w:r>
    </w:p>
    <w:p w:rsidR="002E128E" w:rsidRPr="000E201B" w:rsidRDefault="002E128E" w:rsidP="002E128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Неформальные вс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тречи родителей и воспитателей.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Это тематические встречи, вечера и т.п.</w:t>
      </w:r>
    </w:p>
    <w:p w:rsidR="002E128E" w:rsidRPr="000E201B" w:rsidRDefault="002E128E" w:rsidP="002E128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Использование коммуникативных ресурсов.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Общение родителей по вопросам, связанным с трудоустройством, здоровьем, жильем, уходом за детьми, образованием и другими нуждами семей.</w:t>
      </w:r>
    </w:p>
    <w:p w:rsidR="002E128E" w:rsidRPr="000E201B" w:rsidRDefault="002E128E" w:rsidP="002E128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Обмен литературой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Создать библиотеку интересных книг, статей, буклетов, видеотеки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и аудиотеки, которыми родители могли бы пользоваться.</w:t>
      </w:r>
    </w:p>
    <w:p w:rsidR="002E128E" w:rsidRPr="000E201B" w:rsidRDefault="002E128E" w:rsidP="002E128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Письменные формы общения с родителями.</w:t>
      </w:r>
    </w:p>
    <w:p w:rsidR="002E128E" w:rsidRPr="000E201B" w:rsidRDefault="002E128E" w:rsidP="002E128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Еженедельные записки.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 xml:space="preserve">Еженедельная записка, адресованная непосредственно родителям, сообщает семье о здоровье, настроении, поведении ребенка в детском саду,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о его любимых занятиях и другую информацию.</w:t>
      </w:r>
    </w:p>
    <w:p w:rsidR="002E128E" w:rsidRPr="000E201B" w:rsidRDefault="002E128E" w:rsidP="002E128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Личные блокноты.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Такие блокноты могут каждый день курсировать между детским садом и семьей, чтобы делиться информацией о том, что происходит дома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Обязательной формой работы с родителями являлись использование </w:t>
      </w:r>
      <w:proofErr w:type="spellStart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интернет-ресурсов</w:t>
      </w:r>
      <w:proofErr w:type="spellEnd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, социальных сетей для решения педагогических, организационных и бытовых задач. В исследуемой нами группе родители активно общаются в созданной группе в «</w:t>
      </w:r>
      <w:proofErr w:type="spellStart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Вконтакте</w:t>
      </w:r>
      <w:proofErr w:type="spellEnd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» и «</w:t>
      </w:r>
      <w:proofErr w:type="spellStart"/>
      <w:r w:rsidRPr="000E201B">
        <w:rPr>
          <w:rFonts w:ascii="Times New Roman" w:eastAsia="Times New Roman" w:hAnsi="Times New Roman"/>
          <w:sz w:val="28"/>
          <w:szCs w:val="28"/>
          <w:lang w:val="en-US" w:eastAsia="en-US"/>
        </w:rPr>
        <w:t>WhatsApp</w:t>
      </w:r>
      <w:proofErr w:type="spellEnd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», делятся мыслями и идеями, выкладывают фотографии детей и т.д. что свидетельствует о технологической грамотности современного родителя.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hAnsi="Times New Roman"/>
          <w:sz w:val="28"/>
          <w:szCs w:val="28"/>
        </w:rPr>
        <w:t>Н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еобходимо отметить, что такие преимущества инновационных форм взаимодействия ДОУ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с семьями воспитанников неоспоримы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   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и многочисленны: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– положительный эмоциональный настрой педагогов и родителей на совместную работу по воспитанию детей. Родители уверены в том, что ДОУ всегда поможет им в решении педагогических проблем и в то же время не навредит, поскольку будут учитываться мнение семьи и предложения по взаимодействию с ребенком. Педагоги в свою очередь </w:t>
      </w:r>
      <w:proofErr w:type="spellStart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заручены</w:t>
      </w:r>
      <w:proofErr w:type="spellEnd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пониманием со стороны родителей в большинстве проблем (от материальных до хозяйственных и многих других). А в самом большом выигрыше находятся дети, ради которых и осуществляется данное взаимодействие;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– учет индивидуальности ребенка. Педагог, постоянно поддерживая контакт с семьей, знает особенности, привычки своего воспитанника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и учитывает их при работе. Что, в свою очередь, ведет к повышению эффективности педагогического процесса;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– укрепление внутрисемейных связей, что тоже, к сожалению, является проблемным вопросом в педагогике и психологии на протяжении всех времен;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– возможность реализации единой программы воспитания и развития ребенка в ДОУ и семье.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Опираясь на задачи работы с детьми раннего возраста, определенные программой, были разработаны: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–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перспективно-календарный план воспитательно-образовательной работы с детьми;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–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перечень специально-организованных форм взаимодействия детей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с родителями;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–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конспекты занятий и развлечений;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–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памятки для воспитателей по организации воспитательно-образовательного процесса;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- памятки для родителей по подготовке ребенка к детскому саду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и сопровождению процесса адаптации ребенка;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- велся диагностический журнал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 группы.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Четкое распределение обязанностей, определение места каждого участника педагогического процесса позволили успешно координировать деятельность детей группы и родителей в процессе работы группы.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Роль педагога в этой группе была чрезвычайно важна, так как он выступал посредником между семьей и образовательным учреждением. Изучая условия жизни, индивидуальные особенности семьи и ребенка, педагог консультировал родителей с целью формирования у них адекватных представлений о возрастных особенностях ребенка.</w:t>
      </w:r>
    </w:p>
    <w:p w:rsidR="002E128E" w:rsidRPr="000E201B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Для облегчения адаптации были выбраны интересные для детей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и родителей игры, помогающие в создании благоприятного эмоционального климата. Например: </w:t>
      </w:r>
      <w:proofErr w:type="gramStart"/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 xml:space="preserve">«Общий круг», «У солнышка в гостях», «Ведро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</w:t>
      </w: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t>с сюрпризом», «Кулачок на кулачок», «Катаем с горки», «Передай мяч», «Поделись игрушкой», «Звуковые инструменты», «Поймай мяч» и т.д.</w:t>
      </w:r>
      <w:proofErr w:type="gramEnd"/>
    </w:p>
    <w:p w:rsidR="00DF7F35" w:rsidRDefault="002E128E" w:rsidP="002E12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E201B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Данные игры используются как в период адаптации, так и на протяжении всего года, так как помогают ближе познакомиться с детьми, улучшить их эмоцио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нальное настроение.</w:t>
      </w:r>
    </w:p>
    <w:p w:rsidR="002E128E" w:rsidRPr="002E128E" w:rsidRDefault="002E128E" w:rsidP="002E128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E128E">
        <w:rPr>
          <w:rFonts w:ascii="Times New Roman" w:hAnsi="Times New Roman"/>
          <w:bCs/>
          <w:sz w:val="28"/>
          <w:szCs w:val="28"/>
          <w:lang w:eastAsia="ru-RU"/>
        </w:rPr>
        <w:t>Созданная система работы по организации взаимодействия с детьми       и семьями воспитанников была реализована в практике работы дошкольного учреждения и представлена как план-программа. Отслеживание результатов деятельности педагогического коллектива в рамках реализованного проекта    и их качественная оценка осуществлялась через систему мониторинга.</w:t>
      </w:r>
    </w:p>
    <w:p w:rsidR="002E128E" w:rsidRPr="002E128E" w:rsidRDefault="002E128E" w:rsidP="002E128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28E">
        <w:rPr>
          <w:rFonts w:ascii="Times New Roman" w:hAnsi="Times New Roman"/>
          <w:sz w:val="28"/>
          <w:szCs w:val="28"/>
          <w:lang w:eastAsia="ru-RU"/>
        </w:rPr>
        <w:t>С целью снижения напряженности острого периода адаптации необходимо как можно раньше выявить детей с трудностями в развитии. Организация психопрофилактической работы с такими детьми возможна при создании системы психолого-педагогического мониторинга организации адаптационн</w:t>
      </w:r>
      <w:r w:rsidR="00401FCA">
        <w:rPr>
          <w:rFonts w:ascii="Times New Roman" w:hAnsi="Times New Roman"/>
          <w:sz w:val="28"/>
          <w:szCs w:val="28"/>
          <w:lang w:eastAsia="ru-RU"/>
        </w:rPr>
        <w:t>ого процесса в ДОУ</w:t>
      </w:r>
      <w:r w:rsidRPr="002E128E">
        <w:rPr>
          <w:rFonts w:ascii="Times New Roman" w:hAnsi="Times New Roman"/>
          <w:sz w:val="28"/>
          <w:szCs w:val="28"/>
          <w:lang w:eastAsia="ru-RU"/>
        </w:rPr>
        <w:t>.</w:t>
      </w:r>
    </w:p>
    <w:p w:rsidR="002E128E" w:rsidRPr="002E128E" w:rsidRDefault="00401FCA" w:rsidP="002E128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</w:p>
    <w:p w:rsidR="002E128E" w:rsidRPr="002E128E" w:rsidRDefault="002E128E" w:rsidP="002E12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128E">
        <w:rPr>
          <w:rFonts w:ascii="Times New Roman" w:hAnsi="Times New Roman"/>
          <w:sz w:val="28"/>
          <w:szCs w:val="28"/>
          <w:lang w:eastAsia="ru-RU"/>
        </w:rPr>
        <w:t xml:space="preserve">Данные по педагогическому мониторингу организации адаптационного процесса МБДОУ №3 детского сада «Малышок» </w:t>
      </w:r>
      <w:proofErr w:type="gramStart"/>
      <w:r w:rsidRPr="002E128E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2E128E">
        <w:rPr>
          <w:rFonts w:ascii="Times New Roman" w:hAnsi="Times New Roman"/>
          <w:sz w:val="28"/>
          <w:szCs w:val="28"/>
          <w:lang w:eastAsia="ru-RU"/>
        </w:rPr>
        <w:t>. Нюрба</w:t>
      </w:r>
    </w:p>
    <w:tbl>
      <w:tblPr>
        <w:tblW w:w="935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6"/>
        <w:gridCol w:w="2835"/>
        <w:gridCol w:w="3685"/>
      </w:tblGrid>
      <w:tr w:rsidR="002E128E" w:rsidRPr="002E128E" w:rsidTr="009E373F">
        <w:trPr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Педагоги</w:t>
            </w:r>
          </w:p>
        </w:tc>
      </w:tr>
      <w:tr w:rsidR="002E128E" w:rsidRPr="002E128E" w:rsidTr="009E373F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Цель мониторинга:</w:t>
            </w:r>
          </w:p>
        </w:tc>
      </w:tr>
      <w:tr w:rsidR="002E128E" w:rsidRPr="002E128E" w:rsidTr="009E373F">
        <w:trPr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Отслеживание показателей здоровья и психофизического развития детей, вновь поступающих в 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Выявление уровня отношения семьи к организации работы ДОУ по успешной адаптации детей (условиям адаптации ребенка в группе, готовности к сотрудничеству)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Выявление условий профессиональной деятельности педагогов (профессионализм, мотивация, </w:t>
            </w:r>
            <w:proofErr w:type="spellStart"/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психо-эмоциональное</w:t>
            </w:r>
            <w:proofErr w:type="spellEnd"/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благополучие), участвующих в организации жизнедеятельности детей в период адаптации.</w:t>
            </w:r>
          </w:p>
        </w:tc>
      </w:tr>
      <w:tr w:rsidR="002E128E" w:rsidRPr="002E128E" w:rsidTr="009E373F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Методики:</w:t>
            </w:r>
          </w:p>
        </w:tc>
      </w:tr>
      <w:tr w:rsidR="002E128E" w:rsidRPr="002E128E" w:rsidTr="009E373F">
        <w:trPr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Заполнение листов </w:t>
            </w: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адаптации.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Анкета</w:t>
            </w:r>
          </w:p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«Расскажите нам о своем малыше»,</w:t>
            </w:r>
          </w:p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Самоанализ</w:t>
            </w:r>
          </w:p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"Как мой ребенок привыкал к детскому саду»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Анкета для воспитателей, </w:t>
            </w: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осуществляющих прием детей в ДОУ,</w:t>
            </w:r>
          </w:p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"Самооценка эмоционального состояния"</w:t>
            </w:r>
          </w:p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Анкета</w:t>
            </w:r>
            <w:proofErr w:type="gramEnd"/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выявляющая уровень профессиональной готовности к работе              с детьми раннего возраста </w:t>
            </w:r>
          </w:p>
        </w:tc>
      </w:tr>
      <w:tr w:rsidR="002E128E" w:rsidRPr="002E128E" w:rsidTr="009E373F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Условия проведения:</w:t>
            </w:r>
          </w:p>
        </w:tc>
      </w:tr>
      <w:tr w:rsidR="002E128E" w:rsidRPr="002E128E" w:rsidTr="009E373F">
        <w:trPr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Личностно-ориентированное общение, свободная деятельность детей, естественные условия пребывания, предметно-пространственная, развивающая 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Доверительные партнерские отношения, общение на равных, заинтересованность родителей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Мотивация на успешную адаптацию,</w:t>
            </w:r>
          </w:p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собственного эмоционального напряжения</w:t>
            </w:r>
          </w:p>
        </w:tc>
      </w:tr>
      <w:tr w:rsidR="002E128E" w:rsidRPr="002E128E" w:rsidTr="009E373F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Сроки:</w:t>
            </w:r>
          </w:p>
        </w:tc>
      </w:tr>
      <w:tr w:rsidR="002E128E" w:rsidRPr="002E128E" w:rsidTr="009E373F">
        <w:trPr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август - 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август - сентябрь</w:t>
            </w:r>
          </w:p>
        </w:tc>
      </w:tr>
      <w:tr w:rsidR="002E128E" w:rsidRPr="002E128E" w:rsidTr="009E373F">
        <w:trPr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легкая степень - 76%</w:t>
            </w:r>
          </w:p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средняя степень - 24%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95% родителей оценивают работу по организации в ДОУ адаптационного процесса положительно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28E" w:rsidRPr="002E128E" w:rsidRDefault="002E128E" w:rsidP="002E1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28E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эмоционального напряжения у воспитателей не наблюдается, что свидетельствует о сохранении их психологического здоровья</w:t>
            </w:r>
          </w:p>
        </w:tc>
      </w:tr>
    </w:tbl>
    <w:p w:rsidR="002E128E" w:rsidRPr="002E128E" w:rsidRDefault="002E128E" w:rsidP="002E128E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28E">
        <w:rPr>
          <w:rFonts w:ascii="Times New Roman" w:hAnsi="Times New Roman"/>
          <w:sz w:val="28"/>
          <w:szCs w:val="28"/>
          <w:lang w:eastAsia="ru-RU"/>
        </w:rPr>
        <w:t xml:space="preserve">В ходе проведения мониторинга был реализован механизм обратной связи, который позволял анализировать деятельность всех участников образовательного процесса, выявлять слабые места, находить конкретные решения для корректировки ситуации на еженедельных оперативных </w:t>
      </w:r>
      <w:r w:rsidRPr="002E128E">
        <w:rPr>
          <w:rFonts w:ascii="Times New Roman" w:hAnsi="Times New Roman"/>
          <w:sz w:val="28"/>
          <w:szCs w:val="28"/>
          <w:lang w:eastAsia="ru-RU"/>
        </w:rPr>
        <w:lastRenderedPageBreak/>
        <w:t>совещаниях или собрании трудового коллектива. При этом обязательным условием эффективной работы механизма обратной связи выступал контроль качества данных, их грамотная интерпретация и корректное представление.</w:t>
      </w:r>
    </w:p>
    <w:p w:rsidR="002E128E" w:rsidRPr="002E128E" w:rsidRDefault="002E128E" w:rsidP="002E12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28E">
        <w:rPr>
          <w:rFonts w:ascii="Times New Roman" w:hAnsi="Times New Roman"/>
          <w:sz w:val="28"/>
          <w:szCs w:val="28"/>
          <w:lang w:eastAsia="ru-RU"/>
        </w:rPr>
        <w:t>Для распространения информации в коллективе и прогнозирования путей повышения качества работы с родителями, результаты работы адаптационной группы стали предметом обсуждения на педагогическом совете дошкольного учреждения.</w:t>
      </w:r>
    </w:p>
    <w:p w:rsidR="002E128E" w:rsidRPr="002E128E" w:rsidRDefault="002E128E" w:rsidP="002E12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28E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proofErr w:type="gramStart"/>
      <w:r w:rsidRPr="002E128E">
        <w:rPr>
          <w:rFonts w:ascii="Times New Roman" w:hAnsi="Times New Roman"/>
          <w:sz w:val="28"/>
          <w:szCs w:val="28"/>
          <w:lang w:eastAsia="ru-RU"/>
        </w:rPr>
        <w:t>изучения течения адаптации детей групп раннего</w:t>
      </w:r>
      <w:proofErr w:type="gramEnd"/>
      <w:r w:rsidRPr="002E128E">
        <w:rPr>
          <w:rFonts w:ascii="Times New Roman" w:hAnsi="Times New Roman"/>
          <w:sz w:val="28"/>
          <w:szCs w:val="28"/>
          <w:lang w:eastAsia="ru-RU"/>
        </w:rPr>
        <w:t xml:space="preserve"> возраста, были получены следующие данные: 79% детей раннего возраста адаптировались в легкой форме. 17% - острая фаза адаптационного периода прошла в средней степени тяжести и 4%-острая фаза адаптации.</w:t>
      </w:r>
    </w:p>
    <w:p w:rsidR="002E128E" w:rsidRPr="002E128E" w:rsidRDefault="002E128E" w:rsidP="002E12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28E">
        <w:rPr>
          <w:rFonts w:ascii="Times New Roman" w:hAnsi="Times New Roman"/>
          <w:sz w:val="28"/>
          <w:szCs w:val="28"/>
          <w:lang w:eastAsia="ru-RU"/>
        </w:rPr>
        <w:t>Анализ адаптации показал, что дети групп раннего возраста легко           и быстро адаптировались. Этому способствовали тренинги адаптации. Дети стали чувствовать себя увереннее, лучше узнали друг друга, снизился уровень тревожности.</w:t>
      </w:r>
    </w:p>
    <w:p w:rsidR="002E128E" w:rsidRPr="002E128E" w:rsidRDefault="002E128E" w:rsidP="002E1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28E">
        <w:rPr>
          <w:rFonts w:ascii="Times New Roman" w:hAnsi="Times New Roman"/>
          <w:sz w:val="28"/>
          <w:szCs w:val="28"/>
          <w:lang w:eastAsia="ru-RU"/>
        </w:rPr>
        <w:t>Средствами профилактики успешной адаптации ребенка к условиям детского дошкольного учреждения выступают развивающая функция              в процессе индивидуальных и групповых занятий с педагогом                         и развивающего взаимодействия родителей с ребенком. Успешной адаптации помогает специально организованная предметно-пространственная среда              в группе, развивающее взаимодействие, сотрудничество взрослых с ребенком в различных видах деятельности, индивидуальные и групповые развивающие занятия с педагогом (с учетом рекомендаций педагога-психолога), психопрофилактические занятия.</w:t>
      </w:r>
    </w:p>
    <w:p w:rsidR="002E128E" w:rsidRPr="002E128E" w:rsidRDefault="002E128E" w:rsidP="002E12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28E">
        <w:rPr>
          <w:rFonts w:ascii="Times New Roman" w:hAnsi="Times New Roman"/>
          <w:sz w:val="28"/>
          <w:szCs w:val="28"/>
          <w:lang w:eastAsia="ru-RU"/>
        </w:rPr>
        <w:t>Предложенная нами система психолого-педагогического мониторинга организации адаптационного процесса в МБДОУ «Малышок» была ориентирована на всех участников адаптационного процесса, определяла цели, конкретные методики, условия и сроки проведения мониторинга.</w:t>
      </w:r>
    </w:p>
    <w:p w:rsidR="002E128E" w:rsidRPr="002E128E" w:rsidRDefault="002E128E" w:rsidP="002E1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28E">
        <w:rPr>
          <w:rFonts w:ascii="Times New Roman" w:hAnsi="Times New Roman"/>
          <w:sz w:val="28"/>
          <w:szCs w:val="28"/>
          <w:lang w:eastAsia="ru-RU"/>
        </w:rPr>
        <w:t xml:space="preserve">Таким образом, адаптация ребенка раннего возраста к условиям детского дошкольного образовательного учреждения предполагает </w:t>
      </w:r>
      <w:r w:rsidRPr="002E128E">
        <w:rPr>
          <w:rFonts w:ascii="Times New Roman" w:hAnsi="Times New Roman"/>
          <w:sz w:val="28"/>
          <w:szCs w:val="28"/>
          <w:lang w:eastAsia="ru-RU"/>
        </w:rPr>
        <w:lastRenderedPageBreak/>
        <w:t>мобилизацию профессиональных сил всего педагогического коллектива.         А также, стратегии сотрудничества, партнерства и сотворчества всех специалистов, а не только воспитателей возрастных групп. Руководитель детского дошкольного учреждения заботится о том, чтобы педагоги детсада совершенствовали свои коммуникативные навыки для установления контактов с семьями.</w:t>
      </w:r>
    </w:p>
    <w:p w:rsidR="002E128E" w:rsidRPr="002E128E" w:rsidRDefault="002E128E" w:rsidP="002E1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28E">
        <w:rPr>
          <w:rFonts w:ascii="Times New Roman" w:hAnsi="Times New Roman"/>
          <w:sz w:val="28"/>
          <w:szCs w:val="28"/>
          <w:lang w:eastAsia="ru-RU"/>
        </w:rPr>
        <w:t>Персонал детского учреждения может способствовать успешной адаптации детей к условиям детсада, имея необходимое методическое оснащение для разработки технологий общения с родителями и проведения на профессиональном уровне необходимых диагностических процедур.</w:t>
      </w:r>
    </w:p>
    <w:p w:rsidR="002E128E" w:rsidRPr="002E128E" w:rsidRDefault="002E128E" w:rsidP="002E12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28E">
        <w:rPr>
          <w:rFonts w:ascii="Times New Roman" w:hAnsi="Times New Roman"/>
          <w:sz w:val="28"/>
          <w:szCs w:val="28"/>
          <w:lang w:eastAsia="ru-RU"/>
        </w:rPr>
        <w:t>Данные проведенного исследования свидетельствуют о том, что важно поддерживать любую ориентированность родителя на повышение своего воспитательного потенциала, ввиду многообразия психологического воздействия на ребенка адаптационного периода при поступлении в детское дошкольное учебное заведение. При этом компетентное профессиональное общение педагога с родителями проявляется в способности обеспечить высокое качество пространства общения по стилю и выбранной стратегии, актуальности содержания и умелому сочетанию многообразия форм сотрудничества и методов активизации родителей.</w:t>
      </w:r>
    </w:p>
    <w:p w:rsidR="002E128E" w:rsidRDefault="002E128E" w:rsidP="002E1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28E">
        <w:rPr>
          <w:rFonts w:ascii="Times New Roman" w:hAnsi="Times New Roman"/>
          <w:sz w:val="28"/>
          <w:szCs w:val="28"/>
        </w:rPr>
        <w:t>Мы считаем, что адаптация ребенка к детскому саду - это адаптация в первую очередь семьи. Если родители будут доверять работникам детского сада, адаптация пройдет быстрее и легче.</w:t>
      </w:r>
    </w:p>
    <w:p w:rsidR="00401FCA" w:rsidRDefault="00401FCA" w:rsidP="002E1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FCA" w:rsidRDefault="00401FCA" w:rsidP="002E1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FCA" w:rsidRDefault="00401FCA" w:rsidP="002E1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FCA" w:rsidRDefault="00401FCA" w:rsidP="002E1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FCA" w:rsidRDefault="00401FCA" w:rsidP="002E1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FCA" w:rsidRDefault="00401FCA" w:rsidP="00401FCA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62940" cy="2222205"/>
            <wp:effectExtent l="19050" t="0" r="8860" b="0"/>
            <wp:docPr id="1" name="Рисунок 1" descr="C:\Users\1\Desktop\фото анжелика\SAM_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анжелика\SAM_13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347" cy="222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60355" cy="1995265"/>
            <wp:effectExtent l="19050" t="0" r="6645" b="0"/>
            <wp:docPr id="3" name="Рисунок 2" descr="C:\Users\1\Desktop\фото анжелика\SAM_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анжелика\SAM_13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972" cy="200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FCA" w:rsidRDefault="00401FCA" w:rsidP="00401FCA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401FCA" w:rsidRPr="00401FCA" w:rsidRDefault="00401FCA" w:rsidP="00401FCA">
      <w:pPr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26808" cy="2045106"/>
            <wp:effectExtent l="19050" t="0" r="0" b="0"/>
            <wp:docPr id="4" name="Рисунок 3" descr="C:\Users\1\Desktop\фото анжелика\SAM_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анжелика\SAM_13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978" cy="204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FCA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39460" cy="2204595"/>
            <wp:effectExtent l="19050" t="0" r="0" b="0"/>
            <wp:docPr id="5" name="Рисунок 4" descr="C:\Users\1\Desktop\фото анжелика\SAM_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анжелика\SAM_13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643" cy="220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1FCA" w:rsidRPr="00401FCA" w:rsidSect="00AC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7149"/>
    <w:multiLevelType w:val="hybridMultilevel"/>
    <w:tmpl w:val="DAF4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E402B"/>
    <w:multiLevelType w:val="hybridMultilevel"/>
    <w:tmpl w:val="92CAEF5A"/>
    <w:lvl w:ilvl="0" w:tplc="802483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128E"/>
    <w:rsid w:val="0012427F"/>
    <w:rsid w:val="002E128E"/>
    <w:rsid w:val="00401FCA"/>
    <w:rsid w:val="004E0C7C"/>
    <w:rsid w:val="006617E4"/>
    <w:rsid w:val="007B4CEE"/>
    <w:rsid w:val="009476C5"/>
    <w:rsid w:val="009D00FD"/>
    <w:rsid w:val="00AC53DB"/>
    <w:rsid w:val="00D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8E"/>
    <w:rPr>
      <w:rFonts w:ascii="Calibri" w:eastAsia="Malgun Gothic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FCA"/>
    <w:rPr>
      <w:rFonts w:ascii="Tahoma" w:eastAsia="Malgun Gothic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8E"/>
    <w:rPr>
      <w:rFonts w:ascii="Calibri" w:eastAsia="Malgun Gothic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1</cp:lastModifiedBy>
  <cp:revision>7</cp:revision>
  <dcterms:created xsi:type="dcterms:W3CDTF">2014-01-16T12:37:00Z</dcterms:created>
  <dcterms:modified xsi:type="dcterms:W3CDTF">2014-01-22T03:26:00Z</dcterms:modified>
</cp:coreProperties>
</file>