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4B" w:rsidRPr="00D458D4" w:rsidRDefault="005D2D4B" w:rsidP="0060777C">
      <w:pPr>
        <w:spacing w:after="0" w:line="360" w:lineRule="auto"/>
        <w:ind w:left="57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458D4">
        <w:rPr>
          <w:rFonts w:ascii="Times New Roman" w:hAnsi="Times New Roman"/>
          <w:b/>
          <w:sz w:val="24"/>
          <w:szCs w:val="24"/>
        </w:rPr>
        <w:t>Взаимодействие воспитателя и родителей в воспитании детей раннего возраста культуры поведения</w:t>
      </w:r>
    </w:p>
    <w:p w:rsidR="005D2D4B" w:rsidRPr="00D458D4" w:rsidRDefault="005D2D4B" w:rsidP="0060777C">
      <w:pPr>
        <w:spacing w:after="0" w:line="36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458D4">
        <w:rPr>
          <w:rFonts w:ascii="Times New Roman" w:hAnsi="Times New Roman"/>
          <w:b/>
          <w:sz w:val="24"/>
          <w:szCs w:val="24"/>
        </w:rPr>
        <w:t>Егорова Ольга Михайловна</w:t>
      </w:r>
      <w:r w:rsidRPr="00D458D4">
        <w:rPr>
          <w:rFonts w:ascii="Times New Roman" w:hAnsi="Times New Roman"/>
          <w:b/>
          <w:sz w:val="24"/>
          <w:szCs w:val="24"/>
        </w:rPr>
        <w:t>,</w:t>
      </w:r>
    </w:p>
    <w:p w:rsidR="005D2D4B" w:rsidRPr="00D458D4" w:rsidRDefault="005D2D4B" w:rsidP="0060777C">
      <w:pPr>
        <w:spacing w:after="0" w:line="36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458D4">
        <w:rPr>
          <w:rFonts w:ascii="Times New Roman" w:hAnsi="Times New Roman"/>
          <w:b/>
          <w:sz w:val="24"/>
          <w:szCs w:val="24"/>
        </w:rPr>
        <w:t>в</w:t>
      </w:r>
      <w:r w:rsidRPr="00D458D4">
        <w:rPr>
          <w:rFonts w:ascii="Times New Roman" w:hAnsi="Times New Roman"/>
          <w:b/>
          <w:sz w:val="24"/>
          <w:szCs w:val="24"/>
        </w:rPr>
        <w:t>оспитатель</w:t>
      </w:r>
      <w:r w:rsidRPr="00D458D4">
        <w:rPr>
          <w:rFonts w:ascii="Times New Roman" w:hAnsi="Times New Roman"/>
          <w:b/>
          <w:sz w:val="24"/>
          <w:szCs w:val="24"/>
        </w:rPr>
        <w:t xml:space="preserve"> 2 категории</w:t>
      </w:r>
      <w:r w:rsidRPr="00D458D4">
        <w:rPr>
          <w:rFonts w:ascii="Times New Roman" w:hAnsi="Times New Roman"/>
          <w:b/>
          <w:sz w:val="24"/>
          <w:szCs w:val="24"/>
        </w:rPr>
        <w:t xml:space="preserve"> МБДОУ д/с №3 «Малышок», г. Нюрба. </w:t>
      </w:r>
    </w:p>
    <w:p w:rsidR="005D2D4B" w:rsidRPr="00D458D4" w:rsidRDefault="005D2D4B" w:rsidP="006077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D2D4B" w:rsidRPr="00D458D4" w:rsidRDefault="005D2D4B" w:rsidP="0060777C">
      <w:pPr>
        <w:shd w:val="clear" w:color="auto" w:fill="FFFFFF"/>
        <w:spacing w:after="0" w:line="360" w:lineRule="auto"/>
        <w:ind w:right="24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D458D4">
        <w:rPr>
          <w:rFonts w:ascii="Times New Roman" w:hAnsi="Times New Roman"/>
          <w:snapToGrid w:val="0"/>
          <w:sz w:val="24"/>
          <w:szCs w:val="24"/>
        </w:rPr>
        <w:t xml:space="preserve">Необходимость обучения правилам поведения, основанного на этикетных нормах, становится все более актуальной. Работу по воспитанию культуры поведения </w:t>
      </w:r>
      <w:r w:rsidRPr="00D458D4">
        <w:rPr>
          <w:rFonts w:ascii="Times New Roman" w:hAnsi="Times New Roman"/>
          <w:snapToGrid w:val="0"/>
          <w:sz w:val="24"/>
          <w:szCs w:val="24"/>
        </w:rPr>
        <w:t xml:space="preserve">целесообразнее </w:t>
      </w:r>
      <w:r w:rsidRPr="00D458D4">
        <w:rPr>
          <w:rFonts w:ascii="Times New Roman" w:hAnsi="Times New Roman"/>
          <w:snapToGrid w:val="0"/>
          <w:sz w:val="24"/>
          <w:szCs w:val="24"/>
        </w:rPr>
        <w:t>начинать с раннего возраста, когда дети наиболее восприимчивы ко всему новому.</w:t>
      </w:r>
    </w:p>
    <w:p w:rsidR="005D2D4B" w:rsidRPr="00D458D4" w:rsidRDefault="005D2D4B" w:rsidP="0060777C">
      <w:pPr>
        <w:shd w:val="clear" w:color="auto" w:fill="FFFFFF"/>
        <w:spacing w:after="0" w:line="360" w:lineRule="auto"/>
        <w:ind w:right="24"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Культура поведения – важная часть общечеловеческой культуры, нравственности, морали, в добре, справедливости, человечности – в области моральной культуры и о красот</w:t>
      </w:r>
      <w:r w:rsidRPr="00D458D4">
        <w:rPr>
          <w:rFonts w:ascii="Times New Roman" w:hAnsi="Times New Roman"/>
          <w:sz w:val="24"/>
          <w:szCs w:val="24"/>
        </w:rPr>
        <w:t>е, порядке, благоустройстве</w:t>
      </w:r>
      <w:r w:rsidRPr="00D458D4">
        <w:rPr>
          <w:rFonts w:ascii="Times New Roman" w:hAnsi="Times New Roman"/>
          <w:sz w:val="24"/>
          <w:szCs w:val="24"/>
        </w:rPr>
        <w:t>.</w:t>
      </w:r>
    </w:p>
    <w:p w:rsidR="005D2D4B" w:rsidRPr="00D458D4" w:rsidRDefault="005D2D4B" w:rsidP="0060777C">
      <w:pPr>
        <w:shd w:val="clear" w:color="auto" w:fill="FFFFFF"/>
        <w:spacing w:after="0" w:line="360" w:lineRule="auto"/>
        <w:ind w:right="24"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Главная задача воспитания культуры поведения - научить ребенка везде и во всем уважать общество в целом и каждого его члена в отдельности, относиться к ним так, как он хотел бы, чтобы другие относились к нему. Состав привычек культурного поведения у детей значительно обогащается по мере возрастного развития: дети осваивают правила поведения в общественных местах (в транспорте, на улице, в библиотеке и т. п.), в разных ситуациях общения (со знакомыми и незнакомыми людьми).</w:t>
      </w:r>
    </w:p>
    <w:p w:rsidR="005D2D4B" w:rsidRPr="00D458D4" w:rsidRDefault="005D2D4B" w:rsidP="0060777C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color w:val="000000"/>
          <w:sz w:val="24"/>
          <w:szCs w:val="24"/>
        </w:rPr>
        <w:t xml:space="preserve">В «Концепции дошкольного </w:t>
      </w:r>
      <w:r w:rsidRPr="00D458D4">
        <w:rPr>
          <w:rFonts w:ascii="Times New Roman" w:hAnsi="Times New Roman"/>
          <w:sz w:val="24"/>
          <w:szCs w:val="24"/>
        </w:rPr>
        <w:t>воспитания</w:t>
      </w:r>
      <w:r w:rsidRPr="00D458D4">
        <w:rPr>
          <w:rFonts w:ascii="Times New Roman" w:hAnsi="Times New Roman"/>
          <w:color w:val="000000"/>
          <w:spacing w:val="5"/>
          <w:sz w:val="24"/>
          <w:szCs w:val="24"/>
        </w:rPr>
        <w:t xml:space="preserve">» </w:t>
      </w:r>
      <w:r w:rsidRPr="00D458D4">
        <w:rPr>
          <w:rFonts w:ascii="Times New Roman" w:hAnsi="Times New Roman"/>
          <w:sz w:val="24"/>
          <w:szCs w:val="24"/>
        </w:rPr>
        <w:t xml:space="preserve">отмечено, что с самого раннего детства ребенок вступает в сложную систему взаимоотношений с окружающими людьми (дома, в детском саду и т.д.) и приобретает опыт общественного поведения. В ней </w:t>
      </w:r>
      <w:r w:rsidRPr="00D458D4">
        <w:rPr>
          <w:rFonts w:ascii="Times New Roman" w:hAnsi="Times New Roman"/>
          <w:bCs/>
          <w:color w:val="000000"/>
          <w:sz w:val="24"/>
          <w:szCs w:val="24"/>
        </w:rPr>
        <w:t xml:space="preserve">раскрыты основные вопросы решения проблемы воспитания культуры поведения в ДОУ. </w:t>
      </w:r>
      <w:r w:rsidRPr="00D458D4">
        <w:rPr>
          <w:rFonts w:ascii="Times New Roman" w:hAnsi="Times New Roman"/>
          <w:sz w:val="24"/>
          <w:szCs w:val="24"/>
        </w:rPr>
        <w:t xml:space="preserve">Если ребенок научится общаться культурно с близкими, знакомыми, он будет так же вести себя и с совершенно незнакомыми людьми. Важность данной задачи подтверждается участившимися в обществе случаями отклонений в поведении, что отражается и на общении старшего дошкольника со сверстниками: дети копируют поведение взрослых, не зная существующих в обществе </w:t>
      </w:r>
      <w:r w:rsidRPr="00D458D4">
        <w:rPr>
          <w:rFonts w:ascii="Times New Roman" w:hAnsi="Times New Roman"/>
          <w:sz w:val="24"/>
          <w:szCs w:val="24"/>
        </w:rPr>
        <w:t>поведенческих норм и правил</w:t>
      </w:r>
      <w:r w:rsidRPr="00D458D4">
        <w:rPr>
          <w:rFonts w:ascii="Times New Roman" w:hAnsi="Times New Roman"/>
          <w:sz w:val="24"/>
          <w:szCs w:val="24"/>
        </w:rPr>
        <w:t>.</w:t>
      </w:r>
    </w:p>
    <w:p w:rsidR="005D2D4B" w:rsidRPr="00D458D4" w:rsidRDefault="005D2D4B" w:rsidP="0060777C">
      <w:pPr>
        <w:spacing w:after="0" w:line="360" w:lineRule="auto"/>
        <w:ind w:left="57" w:firstLine="709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 xml:space="preserve">Педагоги и родители должны постоянно помнить, что привитые в детстве навыки, в том числе культурно-гигиенические, приносят человеку огромную пользу в течение всей его последующей жизни. Работая с детьми, воспитатели уделяют большое внимание формированию культурных навыков их поведения на занятиях, в играх, труде. </w:t>
      </w:r>
      <w:r w:rsidRPr="00D458D4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D458D4">
        <w:rPr>
          <w:rFonts w:ascii="Times New Roman" w:hAnsi="Times New Roman"/>
          <w:iCs/>
          <w:color w:val="000000"/>
          <w:sz w:val="24"/>
          <w:szCs w:val="24"/>
        </w:rPr>
        <w:t>заимодействие воспитателя и родителей способствует успешному воспитанию у детей в детском саду культуры поведения.</w:t>
      </w:r>
    </w:p>
    <w:p w:rsidR="005D2D4B" w:rsidRPr="00D458D4" w:rsidRDefault="005D2D4B" w:rsidP="0060777C">
      <w:pPr>
        <w:spacing w:after="0" w:line="360" w:lineRule="auto"/>
        <w:ind w:left="57" w:firstLine="709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D458D4">
        <w:rPr>
          <w:rFonts w:ascii="Times New Roman" w:hAnsi="Times New Roman"/>
          <w:bCs/>
          <w:color w:val="000000"/>
          <w:sz w:val="24"/>
          <w:szCs w:val="24"/>
        </w:rPr>
        <w:t xml:space="preserve">Как отмечает </w:t>
      </w:r>
      <w:r w:rsidRPr="00D458D4">
        <w:rPr>
          <w:rFonts w:ascii="Times New Roman" w:hAnsi="Times New Roman"/>
          <w:sz w:val="24"/>
          <w:szCs w:val="24"/>
        </w:rPr>
        <w:t>И.Н. Курочкина</w:t>
      </w:r>
      <w:r w:rsidRPr="00D458D4">
        <w:rPr>
          <w:rFonts w:ascii="Times New Roman" w:hAnsi="Times New Roman"/>
          <w:bCs/>
          <w:color w:val="000000"/>
          <w:sz w:val="24"/>
          <w:szCs w:val="24"/>
        </w:rPr>
        <w:t xml:space="preserve">, в случае обеспечения </w:t>
      </w:r>
      <w:r w:rsidRPr="00D458D4">
        <w:rPr>
          <w:rFonts w:ascii="Times New Roman" w:hAnsi="Times New Roman"/>
          <w:iCs/>
          <w:color w:val="000000"/>
          <w:sz w:val="24"/>
          <w:szCs w:val="24"/>
        </w:rPr>
        <w:t xml:space="preserve">взаимодействия воспитателя и родителей для воспитания культуры поведения </w:t>
      </w:r>
      <w:r w:rsidRPr="00D458D4">
        <w:rPr>
          <w:rFonts w:ascii="Times New Roman" w:hAnsi="Times New Roman"/>
          <w:bCs/>
          <w:color w:val="000000"/>
          <w:sz w:val="24"/>
          <w:szCs w:val="24"/>
        </w:rPr>
        <w:t xml:space="preserve">в группах раннего возраста позиция </w:t>
      </w:r>
      <w:r w:rsidRPr="00D458D4">
        <w:rPr>
          <w:rFonts w:ascii="Times New Roman" w:hAnsi="Times New Roman"/>
          <w:bCs/>
          <w:color w:val="000000"/>
          <w:sz w:val="24"/>
          <w:szCs w:val="24"/>
        </w:rPr>
        <w:lastRenderedPageBreak/>
        <w:t>педагога исходит из интересов ребёнка и перспектив его</w:t>
      </w:r>
      <w:r w:rsidRPr="00D458D4">
        <w:rPr>
          <w:rFonts w:ascii="Times New Roman" w:hAnsi="Times New Roman"/>
          <w:bCs/>
          <w:color w:val="000000"/>
          <w:sz w:val="24"/>
          <w:szCs w:val="24"/>
        </w:rPr>
        <w:t xml:space="preserve"> дальнейшего развития</w:t>
      </w:r>
      <w:r w:rsidRPr="00D458D4">
        <w:rPr>
          <w:rFonts w:ascii="Times New Roman" w:hAnsi="Times New Roman"/>
          <w:bCs/>
          <w:color w:val="000000"/>
          <w:sz w:val="24"/>
          <w:szCs w:val="24"/>
        </w:rPr>
        <w:t xml:space="preserve">. Через различные средства и методы </w:t>
      </w:r>
      <w:r w:rsidRPr="00D458D4">
        <w:rPr>
          <w:rFonts w:ascii="Times New Roman" w:hAnsi="Times New Roman"/>
          <w:sz w:val="24"/>
          <w:szCs w:val="24"/>
        </w:rPr>
        <w:t>у детей данного возраста развивают навыки культуры поведения, что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правил и норм поведения зависит не только их здоровье, но и здоровье других детей и взрослых. В процессе повседневной работы с детьми необходимо стремиться к тому, чтобы выполнение правил личной гигиены стало для них естественным, а культурные навыки с возрастом постоянно совершенствовались</w:t>
      </w:r>
      <w:r w:rsidRPr="00D458D4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60777C" w:rsidRPr="00D458D4" w:rsidRDefault="005D2D4B" w:rsidP="006077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58D4">
        <w:rPr>
          <w:rFonts w:ascii="Times New Roman" w:hAnsi="Times New Roman"/>
          <w:color w:val="000000"/>
          <w:sz w:val="24"/>
          <w:szCs w:val="24"/>
        </w:rPr>
        <w:t>Главные цели работы с детьми раннего</w:t>
      </w:r>
      <w:r w:rsidRPr="00D458D4">
        <w:rPr>
          <w:rFonts w:ascii="Times New Roman" w:hAnsi="Times New Roman"/>
          <w:color w:val="000000"/>
          <w:sz w:val="24"/>
          <w:szCs w:val="24"/>
        </w:rPr>
        <w:t xml:space="preserve"> возраста: формирование личности </w:t>
      </w:r>
      <w:r w:rsidRPr="00D458D4">
        <w:rPr>
          <w:rFonts w:ascii="Times New Roman" w:hAnsi="Times New Roman"/>
          <w:color w:val="000000"/>
          <w:sz w:val="24"/>
          <w:szCs w:val="24"/>
        </w:rPr>
        <w:t>ребенка с учетом особенн</w:t>
      </w:r>
      <w:r w:rsidRPr="00D458D4">
        <w:rPr>
          <w:rFonts w:ascii="Times New Roman" w:hAnsi="Times New Roman"/>
          <w:color w:val="000000"/>
          <w:sz w:val="24"/>
          <w:szCs w:val="24"/>
        </w:rPr>
        <w:t xml:space="preserve">остей его </w:t>
      </w:r>
      <w:r w:rsidRPr="00D458D4">
        <w:rPr>
          <w:rFonts w:ascii="Times New Roman" w:hAnsi="Times New Roman"/>
          <w:color w:val="000000"/>
          <w:sz w:val="24"/>
          <w:szCs w:val="24"/>
        </w:rPr>
        <w:t>физического и психического развития, индивидуальных возможностей, укрепления здоровья, развити</w:t>
      </w:r>
      <w:r w:rsidRPr="00D458D4">
        <w:rPr>
          <w:rFonts w:ascii="Times New Roman" w:hAnsi="Times New Roman"/>
          <w:color w:val="000000"/>
          <w:sz w:val="24"/>
          <w:szCs w:val="24"/>
        </w:rPr>
        <w:t xml:space="preserve">е познавательных способностей, постепенно включая его в систему </w:t>
      </w:r>
      <w:r w:rsidRPr="00D458D4">
        <w:rPr>
          <w:rFonts w:ascii="Times New Roman" w:hAnsi="Times New Roman"/>
          <w:color w:val="000000"/>
          <w:sz w:val="24"/>
          <w:szCs w:val="24"/>
        </w:rPr>
        <w:t xml:space="preserve">дошкольного воспитания. </w:t>
      </w:r>
    </w:p>
    <w:p w:rsidR="0060777C" w:rsidRPr="00D458D4" w:rsidRDefault="0060777C" w:rsidP="006077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Основными задачами воспитания культуры поведения детей дошкольной группы являются:</w:t>
      </w:r>
    </w:p>
    <w:p w:rsidR="0060777C" w:rsidRPr="00D458D4" w:rsidRDefault="0060777C" w:rsidP="006077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- обеспечение опыта доброжелательных взаимоотношений со сверстниками (становление групповой нормы предотвращения агрессии в адрес членов группы; появление предпосылок сочувствия и сопереживания сверстнику);</w:t>
      </w:r>
    </w:p>
    <w:p w:rsidR="0060777C" w:rsidRPr="00D458D4" w:rsidRDefault="0060777C" w:rsidP="006077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- формирование у каждого ребенка уверенности в симпатии и внимании воспитателя к нему лично и ощущение своего равенст</w:t>
      </w:r>
      <w:r w:rsidRPr="00D458D4">
        <w:rPr>
          <w:rFonts w:ascii="Times New Roman" w:hAnsi="Times New Roman"/>
          <w:sz w:val="24"/>
          <w:szCs w:val="24"/>
        </w:rPr>
        <w:t>ва с остальными детьми.</w:t>
      </w:r>
    </w:p>
    <w:p w:rsidR="0060777C" w:rsidRPr="00D458D4" w:rsidRDefault="0060777C" w:rsidP="006077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Необходимость создания у детей этого возраста опыта доброжелательных отношений со сверстниками продиктована в первую очередь ситуацией, в которую они попадают, впервые приходя в детский сад. Оказавшись в большом обществе сверстников, дети, естественно, реагируют друг на друга: дружно плачут, если один упал, ушибся и заплакал; так же дружно шумят и прыгают, если кто-то начал таким способом выражать свою радость; могут укусить за щеку или за нос, толкнуть сверстника, отнять игрушку и т.п. Такое поведение не свидетельствует об агрессивности ребенка. Оно вызвано неумением общаться со сверстником (особенно в конфликтных ситуациях) и непониманием его прав и переживаний, что сво</w:t>
      </w:r>
      <w:r w:rsidRPr="00D458D4">
        <w:rPr>
          <w:rFonts w:ascii="Times New Roman" w:hAnsi="Times New Roman"/>
          <w:sz w:val="24"/>
          <w:szCs w:val="24"/>
        </w:rPr>
        <w:t>йственно этому возрасту.</w:t>
      </w:r>
    </w:p>
    <w:p w:rsidR="0060777C" w:rsidRPr="00D458D4" w:rsidRDefault="0060777C" w:rsidP="006077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 xml:space="preserve">Предоставленные самим себе, многие дети быстро перенимают у других «силовые» приемы. Это входит в привычку, а те, кто к ним особенно склонен, начинают со временем просто терроризировать более слабых и миролюбивых детей. Таким образом, подобные формы поведения, случайные вначале, повторяясь и закрепляясь, могут порождать в группе достаточно напряженную и неприятную атмосферу, что влияет на нервную систему детей и их желание посещать детский сад. Складываясь в привычку, такое поведение ложится в </w:t>
      </w:r>
      <w:r w:rsidRPr="00D458D4">
        <w:rPr>
          <w:rFonts w:ascii="Times New Roman" w:hAnsi="Times New Roman"/>
          <w:sz w:val="24"/>
          <w:szCs w:val="24"/>
        </w:rPr>
        <w:lastRenderedPageBreak/>
        <w:t>основу бесцеремонного отношения к другим, а это представляет опасность и в моральном плане.</w:t>
      </w:r>
    </w:p>
    <w:p w:rsidR="0060777C" w:rsidRPr="00D458D4" w:rsidRDefault="0060777C" w:rsidP="006077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Чтобы добиться спокойных и дружелюбных отношений между детьми уже в этом возрасте, можно использовать следующие направления работы. Первое – систематическое торможение нежелательных форм поведения, что достаточно быстро дает практический результат. Второе – постепенное формирование сочувственного и уважительного отношения к другим. Плоды этой работы обнаруживаются не скоро, но являются важнейшей предпосылкой дальнейшего морального развития. Агрессия по отношению к сверстнику не есть проявление устойчивого плохого отношения к нему, а скорее импульсивная реакция по отдельным поводам, поэтому она может быть заторможена в момент ее появления. Если торможение осуществляется систематически, нежелательные реакции быстро исчезают. Эффективность торможения агрессии определяется следующими обстоятельствами:</w:t>
      </w:r>
    </w:p>
    <w:p w:rsidR="0060777C" w:rsidRPr="00D458D4" w:rsidRDefault="0060777C" w:rsidP="006077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1) ребенок должен научиться отчетливо, выделять запрещенные формы поведения;</w:t>
      </w:r>
    </w:p>
    <w:p w:rsidR="0060777C" w:rsidRPr="00D458D4" w:rsidRDefault="0060777C" w:rsidP="006077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2) число запрещенных форм поведения должно быть ограниченным, не более одного-двух.</w:t>
      </w:r>
    </w:p>
    <w:p w:rsidR="0060777C" w:rsidRPr="00D458D4" w:rsidRDefault="0060777C" w:rsidP="006077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 xml:space="preserve">Первое обстоятельство связано с тем, что, когда маленький ребенок впервые приходит в детский сад, на него обрушивается огромное количество правил и требований: как мыть руки, как складывать одежду, как вести себя за столом и во время тихого часа, как обращаться с игрушками и т.д. и т.п. Сразу усвоить все эти требования физически невозможно. Поэтому требования к взаимодействию и взаимоотношениям со сверстниками (социальные требования) необходимо специально выделить из всех режимных, гигиенических и бытовых требований. Добиться этого лучше так: реакция воспитателя на нарушение социальных требований должна явно отличаться от его реакции на нарушение прочих требований. Если воспитатель одинаково реагирует на забрызганные при умывании рукава и на </w:t>
      </w:r>
      <w:proofErr w:type="spellStart"/>
      <w:r w:rsidRPr="00D458D4">
        <w:rPr>
          <w:rFonts w:ascii="Times New Roman" w:hAnsi="Times New Roman"/>
          <w:sz w:val="24"/>
          <w:szCs w:val="24"/>
        </w:rPr>
        <w:t>кусание</w:t>
      </w:r>
      <w:proofErr w:type="spellEnd"/>
      <w:r w:rsidRPr="00D458D4">
        <w:rPr>
          <w:rFonts w:ascii="Times New Roman" w:hAnsi="Times New Roman"/>
          <w:sz w:val="24"/>
          <w:szCs w:val="24"/>
        </w:rPr>
        <w:t xml:space="preserve"> сверстника, ребенку трудно </w:t>
      </w:r>
      <w:r w:rsidRPr="00D458D4">
        <w:rPr>
          <w:rFonts w:ascii="Times New Roman" w:hAnsi="Times New Roman"/>
          <w:sz w:val="24"/>
          <w:szCs w:val="24"/>
        </w:rPr>
        <w:t>понять разницу между ними.</w:t>
      </w:r>
      <w:r w:rsidRPr="00D458D4">
        <w:rPr>
          <w:rFonts w:ascii="Times New Roman" w:hAnsi="Times New Roman"/>
          <w:sz w:val="24"/>
          <w:szCs w:val="24"/>
        </w:rPr>
        <w:t xml:space="preserve"> А это необходимо, т.к. факты насилия в отношении других должны пресекаться быстро, решительно и у всех без исключения. Более того, насилие в отношении другого должно пресекаться и осуждать</w:t>
      </w:r>
      <w:r w:rsidRPr="00D458D4">
        <w:rPr>
          <w:rFonts w:ascii="Times New Roman" w:hAnsi="Times New Roman"/>
          <w:sz w:val="24"/>
          <w:szCs w:val="24"/>
        </w:rPr>
        <w:t>ся достаточно эмоционально.</w:t>
      </w:r>
    </w:p>
    <w:p w:rsidR="0060777C" w:rsidRPr="00D458D4" w:rsidRDefault="0060777C" w:rsidP="0060777C">
      <w:pPr>
        <w:shd w:val="clear" w:color="auto" w:fill="FFFFFF"/>
        <w:spacing w:after="0" w:line="360" w:lineRule="auto"/>
        <w:ind w:right="23" w:firstLine="720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Задача родителей и педагогов – воспитывать у детей раннего возраста культуру поведения, что связанной с формированием у ребенка наиболее важных личностных качеств, которые помогут ему вести себя п</w:t>
      </w:r>
      <w:r w:rsidRPr="00D458D4">
        <w:rPr>
          <w:rFonts w:ascii="Times New Roman" w:hAnsi="Times New Roman"/>
          <w:sz w:val="24"/>
          <w:szCs w:val="24"/>
        </w:rPr>
        <w:t xml:space="preserve">равильно.               </w:t>
      </w:r>
      <w:r w:rsidRPr="00D458D4">
        <w:rPr>
          <w:rFonts w:ascii="Times New Roman" w:hAnsi="Times New Roman"/>
          <w:sz w:val="24"/>
          <w:szCs w:val="24"/>
        </w:rPr>
        <w:t xml:space="preserve">Под влиянием педагогов родители понимают, что с данными правилами необходимо знакомить детей с раннего возраста и продолжать это делать на протяжении всего детства. </w:t>
      </w:r>
    </w:p>
    <w:p w:rsidR="0060777C" w:rsidRPr="00D458D4" w:rsidRDefault="0060777C" w:rsidP="0060777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458D4">
        <w:rPr>
          <w:rFonts w:ascii="Times New Roman" w:hAnsi="Times New Roman"/>
          <w:noProof/>
          <w:color w:val="000000"/>
          <w:sz w:val="24"/>
          <w:szCs w:val="24"/>
        </w:rPr>
        <w:lastRenderedPageBreak/>
        <w:t xml:space="preserve">Для воспитания </w:t>
      </w:r>
      <w:r w:rsidRPr="00D458D4">
        <w:rPr>
          <w:rFonts w:ascii="Times New Roman" w:hAnsi="Times New Roman"/>
          <w:sz w:val="24"/>
          <w:szCs w:val="24"/>
        </w:rPr>
        <w:t>культуры</w:t>
      </w:r>
      <w:r w:rsidRPr="00D458D4">
        <w:rPr>
          <w:rFonts w:ascii="Times New Roman" w:hAnsi="Times New Roman"/>
          <w:noProof/>
          <w:color w:val="000000"/>
          <w:sz w:val="24"/>
          <w:szCs w:val="24"/>
        </w:rPr>
        <w:t xml:space="preserve"> поведения в группе раннего возраста необходимы следующие условия:</w:t>
      </w:r>
    </w:p>
    <w:p w:rsidR="0060777C" w:rsidRPr="00D458D4" w:rsidRDefault="0060777C" w:rsidP="0060777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458D4">
        <w:rPr>
          <w:rFonts w:ascii="Times New Roman" w:hAnsi="Times New Roman"/>
          <w:noProof/>
          <w:color w:val="000000"/>
          <w:sz w:val="24"/>
          <w:szCs w:val="24"/>
        </w:rPr>
        <w:t xml:space="preserve">Позитивный настрой. </w:t>
      </w:r>
    </w:p>
    <w:p w:rsidR="0060777C" w:rsidRPr="00D458D4" w:rsidRDefault="0060777C" w:rsidP="0060777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458D4">
        <w:rPr>
          <w:rFonts w:ascii="Times New Roman" w:hAnsi="Times New Roman"/>
          <w:noProof/>
          <w:color w:val="000000"/>
          <w:sz w:val="24"/>
          <w:szCs w:val="24"/>
        </w:rPr>
        <w:t>Нельзя забыть или обидеть никого из воспитанников, для чего используются обращение по именам, похвала, призы и прочие способы обучения, увлекающие детей.</w:t>
      </w:r>
    </w:p>
    <w:p w:rsidR="0060777C" w:rsidRPr="00D458D4" w:rsidRDefault="0060777C" w:rsidP="0060777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458D4">
        <w:rPr>
          <w:rFonts w:ascii="Times New Roman" w:hAnsi="Times New Roman"/>
          <w:noProof/>
          <w:color w:val="000000"/>
          <w:sz w:val="24"/>
          <w:szCs w:val="24"/>
        </w:rPr>
        <w:t xml:space="preserve">Пример взрослых, прежде всего воспитателя. </w:t>
      </w:r>
    </w:p>
    <w:p w:rsidR="0060777C" w:rsidRPr="00D458D4" w:rsidRDefault="0060777C" w:rsidP="0060777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458D4">
        <w:rPr>
          <w:rFonts w:ascii="Times New Roman" w:hAnsi="Times New Roman"/>
          <w:noProof/>
          <w:color w:val="000000"/>
          <w:sz w:val="24"/>
          <w:szCs w:val="24"/>
        </w:rPr>
        <w:t>Ребёнок наблюдает и оценивает взрослых. Действия воспитателя должны быть направлены на достижение главной цели – создание для развития личности ребёнка творческой, доброжелательной, дружеской обстановки.</w:t>
      </w:r>
    </w:p>
    <w:p w:rsidR="0060777C" w:rsidRPr="00D458D4" w:rsidRDefault="0060777C" w:rsidP="0060777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458D4">
        <w:rPr>
          <w:rFonts w:ascii="Times New Roman" w:hAnsi="Times New Roman"/>
          <w:noProof/>
          <w:color w:val="000000"/>
          <w:sz w:val="24"/>
          <w:szCs w:val="24"/>
        </w:rPr>
        <w:t xml:space="preserve">Связь с семьёй – необходимое условие, позволяющее сохранить единство требований и преемственность воспитания. </w:t>
      </w:r>
    </w:p>
    <w:p w:rsidR="0060777C" w:rsidRPr="00D458D4" w:rsidRDefault="0060777C" w:rsidP="0060777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458D4">
        <w:rPr>
          <w:rFonts w:ascii="Times New Roman" w:hAnsi="Times New Roman"/>
          <w:noProof/>
          <w:color w:val="000000"/>
          <w:sz w:val="24"/>
          <w:szCs w:val="24"/>
        </w:rPr>
        <w:t>Общая цель семьи и детского сада – хорошо воспитанный, культурный и образованный человек.</w:t>
      </w:r>
    </w:p>
    <w:p w:rsidR="0060777C" w:rsidRPr="00D458D4" w:rsidRDefault="0060777C" w:rsidP="0060777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458D4">
        <w:rPr>
          <w:rFonts w:ascii="Times New Roman" w:hAnsi="Times New Roman"/>
          <w:noProof/>
          <w:color w:val="000000"/>
          <w:sz w:val="24"/>
          <w:szCs w:val="24"/>
        </w:rPr>
        <w:t xml:space="preserve">Большую роль в обучении и воспитании поведенческой </w:t>
      </w:r>
      <w:r w:rsidRPr="00D458D4">
        <w:rPr>
          <w:rFonts w:ascii="Times New Roman" w:hAnsi="Times New Roman"/>
          <w:noProof/>
          <w:color w:val="000000"/>
          <w:sz w:val="24"/>
          <w:szCs w:val="24"/>
        </w:rPr>
        <w:t>культуры играет родной язык.</w:t>
      </w:r>
    </w:p>
    <w:p w:rsidR="0060777C" w:rsidRPr="00D458D4" w:rsidRDefault="0060777C" w:rsidP="0060777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458D4">
        <w:rPr>
          <w:rFonts w:ascii="Times New Roman" w:hAnsi="Times New Roman"/>
          <w:noProof/>
          <w:color w:val="000000"/>
          <w:sz w:val="24"/>
          <w:szCs w:val="24"/>
        </w:rPr>
        <w:t>Обучение правильному, этикетному поведению способствует и нравственному развитию воспитанника.</w:t>
      </w:r>
    </w:p>
    <w:p w:rsidR="0060777C" w:rsidRPr="00D458D4" w:rsidRDefault="0060777C" w:rsidP="0060777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458D4">
        <w:rPr>
          <w:rFonts w:ascii="Times New Roman" w:hAnsi="Times New Roman"/>
          <w:noProof/>
          <w:color w:val="000000"/>
          <w:sz w:val="24"/>
          <w:szCs w:val="24"/>
        </w:rPr>
        <w:t>Принципы взаимодействия педагогов и родителей по воспитанию культуры поведения у детей раннего возраста – это главное условие успешности этой работы. Это – целый комплекс принципов:</w:t>
      </w:r>
    </w:p>
    <w:p w:rsidR="0060777C" w:rsidRPr="00D458D4" w:rsidRDefault="0060777C" w:rsidP="0060777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458D4">
        <w:rPr>
          <w:rFonts w:ascii="Times New Roman" w:hAnsi="Times New Roman"/>
          <w:noProof/>
          <w:color w:val="000000"/>
          <w:sz w:val="24"/>
          <w:szCs w:val="24"/>
          <w:lang w:val="en-US"/>
        </w:rPr>
        <w:t>I</w:t>
      </w:r>
      <w:r w:rsidRPr="00D458D4">
        <w:rPr>
          <w:rFonts w:ascii="Times New Roman" w:hAnsi="Times New Roman"/>
          <w:noProof/>
          <w:color w:val="000000"/>
          <w:sz w:val="24"/>
          <w:szCs w:val="24"/>
        </w:rPr>
        <w:t xml:space="preserve"> - принципы обучения - научность, энциклопедичность, наглядность, систематичность, сознательность и активность детей, прочность обучения, индивидуализация развития воспитанников;</w:t>
      </w:r>
    </w:p>
    <w:p w:rsidR="0060777C" w:rsidRPr="00D458D4" w:rsidRDefault="0060777C" w:rsidP="0060777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458D4">
        <w:rPr>
          <w:rFonts w:ascii="Times New Roman" w:hAnsi="Times New Roman"/>
          <w:noProof/>
          <w:color w:val="000000"/>
          <w:sz w:val="24"/>
          <w:szCs w:val="24"/>
          <w:lang w:val="en-US"/>
        </w:rPr>
        <w:t>II</w:t>
      </w:r>
      <w:r w:rsidRPr="00D458D4">
        <w:rPr>
          <w:rFonts w:ascii="Times New Roman" w:hAnsi="Times New Roman"/>
          <w:noProof/>
          <w:color w:val="000000"/>
          <w:sz w:val="24"/>
          <w:szCs w:val="24"/>
        </w:rPr>
        <w:t xml:space="preserve"> - принципы этикета - разумность и необходимость поведенческих правил, доброжелательность и дружелюбие, прочность и красота манеры поведения, отсутствие мелочей, уважение наци</w:t>
      </w:r>
      <w:r w:rsidRPr="00D458D4">
        <w:rPr>
          <w:rFonts w:ascii="Times New Roman" w:hAnsi="Times New Roman"/>
          <w:noProof/>
          <w:color w:val="000000"/>
          <w:sz w:val="24"/>
          <w:szCs w:val="24"/>
        </w:rPr>
        <w:t>ональных традиций.</w:t>
      </w:r>
    </w:p>
    <w:p w:rsidR="0060777C" w:rsidRPr="00D458D4" w:rsidRDefault="0060777C" w:rsidP="0060777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458D4">
        <w:rPr>
          <w:rFonts w:ascii="Times New Roman" w:hAnsi="Times New Roman"/>
          <w:noProof/>
          <w:color w:val="000000"/>
          <w:sz w:val="24"/>
          <w:szCs w:val="24"/>
        </w:rPr>
        <w:t xml:space="preserve">Когда маленький ребёнок овладевает под влиянием взрослых в семье и детском саду правилами, культурной поведения, это способствует образованию у него твёрдых нравственных привычек, помогает становлению взаимоотношений со сверстниками, воспитанию организованного поведения. Правила дают направление деятельности и по мере их усвоения становятся нужными самому ребёнку: он начинает опираться на них. Не стоит забывать ещё одно самое ценное, общёё для всех правило: «Здороваться надо со всеми, кого увидел в этот день впервые». Имеет значение и то, как будет сказано детьми «Здравствуйте» или «Доброе утро», ведь внешняя форма вежливости выражает уважение и доброжелательное отношение к окружающим. Одни здороваются охотно и приветливо, </w:t>
      </w:r>
      <w:r w:rsidRPr="00D458D4">
        <w:rPr>
          <w:rFonts w:ascii="Times New Roman" w:hAnsi="Times New Roman"/>
          <w:noProof/>
          <w:color w:val="000000"/>
          <w:sz w:val="24"/>
          <w:szCs w:val="24"/>
        </w:rPr>
        <w:lastRenderedPageBreak/>
        <w:t>другие только после напоминания, третьи – не здороваются совсем или здороваются неохотно. Однако не стоит каждый случай неприветливости рассматривать как факт проявления невежливости.</w:t>
      </w:r>
    </w:p>
    <w:p w:rsidR="0060777C" w:rsidRPr="00D458D4" w:rsidRDefault="0060777C" w:rsidP="006077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У детей, с раннего возраста занимающихся в ДОУ по образовательной программе, формируются этические мерки в результате усвоения норм и правил поведения, отражающие отношение к универсальным человеческим ценностям. Постепенно дети становятся все более самостоятельными, независимыми от взрослых. Обогащается их социальный опыт, усложняются взаимоотношения с окружающими, так как у них формируется самостоятельное представление о себе, оценка себя, своих действий и внешних качеств.</w:t>
      </w:r>
    </w:p>
    <w:p w:rsidR="0060777C" w:rsidRPr="00D458D4" w:rsidRDefault="0060777C" w:rsidP="006077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 xml:space="preserve">Постепенно повышая требования к ребенку, воспитатели детского сада проводят работу с семьей. Приглашают родителей в группу, показывают условия жизни их </w:t>
      </w:r>
      <w:r w:rsidRPr="00D458D4">
        <w:rPr>
          <w:rFonts w:ascii="Times New Roman" w:hAnsi="Times New Roman"/>
          <w:sz w:val="24"/>
          <w:szCs w:val="24"/>
        </w:rPr>
        <w:t>детей </w:t>
      </w:r>
      <w:r w:rsidR="00432698">
        <w:rPr>
          <w:rFonts w:ascii="Times New Roman" w:hAnsi="Times New Roman"/>
          <w:sz w:val="24"/>
          <w:szCs w:val="24"/>
        </w:rPr>
        <w:t xml:space="preserve">и приемы </w:t>
      </w:r>
      <w:r w:rsidRPr="00D458D4">
        <w:rPr>
          <w:rFonts w:ascii="Times New Roman" w:hAnsi="Times New Roman"/>
          <w:sz w:val="24"/>
          <w:szCs w:val="24"/>
        </w:rPr>
        <w:t>обучения правилам культуры поведения. Успешность взаимодействия воспитателей и родителей в этом вопросе зависит также от того, как часто педагоги посещают ребенка дома: это позволяет увидеть, какие условия созданы для развития самостоятельн</w:t>
      </w:r>
      <w:r w:rsidR="00432698">
        <w:rPr>
          <w:rFonts w:ascii="Times New Roman" w:hAnsi="Times New Roman"/>
          <w:sz w:val="24"/>
          <w:szCs w:val="24"/>
        </w:rPr>
        <w:t>ости</w:t>
      </w:r>
      <w:r w:rsidRPr="00D458D4">
        <w:rPr>
          <w:rFonts w:ascii="Times New Roman" w:hAnsi="Times New Roman"/>
          <w:sz w:val="24"/>
          <w:szCs w:val="24"/>
        </w:rPr>
        <w:t xml:space="preserve"> у детей, а в индивидуальных беседах рассказать, чему уже научился их ребенок, и что нужно продолжать закреплять дома.</w:t>
      </w:r>
    </w:p>
    <w:p w:rsidR="0060777C" w:rsidRPr="00D458D4" w:rsidRDefault="00093D06" w:rsidP="006077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58D4">
        <w:rPr>
          <w:rFonts w:ascii="Times New Roman" w:hAnsi="Times New Roman"/>
          <w:color w:val="000000"/>
          <w:sz w:val="24"/>
          <w:szCs w:val="24"/>
        </w:rPr>
        <w:t xml:space="preserve">Воспитание культуры </w:t>
      </w:r>
      <w:r w:rsidR="0060777C" w:rsidRPr="00D458D4">
        <w:rPr>
          <w:rFonts w:ascii="Times New Roman" w:hAnsi="Times New Roman"/>
          <w:color w:val="000000"/>
          <w:sz w:val="24"/>
          <w:szCs w:val="24"/>
        </w:rPr>
        <w:t>поведения у детей раннего возраста в совместной работе воспитателей и родителей направлено на создание предпосылок культурного поведения маленького ребенка и ведется по нескольким направлениям. Одно из них - формирование умения играть и заниматься, гулять и принимать пищу, спать во время тихого часа, одеваться и умываться вместе с группой сверстников, рядом с товарищами, т.е. в коллективе. При этом у детей развивается чувство коллективизма. Не менее важно привить интерес к трудовой деятельности взрослых, желание помочь им, а позднее и самостоятельно выполнять несложные трудовые д</w:t>
      </w:r>
      <w:r w:rsidR="0060777C" w:rsidRPr="00D458D4">
        <w:rPr>
          <w:rFonts w:ascii="Times New Roman" w:hAnsi="Times New Roman"/>
          <w:color w:val="000000"/>
          <w:sz w:val="24"/>
          <w:szCs w:val="24"/>
        </w:rPr>
        <w:t>ействия по самообслуживанию</w:t>
      </w:r>
      <w:r w:rsidR="0060777C" w:rsidRPr="00D458D4">
        <w:rPr>
          <w:rFonts w:ascii="Times New Roman" w:hAnsi="Times New Roman"/>
          <w:color w:val="000000"/>
          <w:sz w:val="24"/>
          <w:szCs w:val="24"/>
        </w:rPr>
        <w:t>.</w:t>
      </w:r>
    </w:p>
    <w:p w:rsidR="0060777C" w:rsidRPr="00D458D4" w:rsidRDefault="0060777C" w:rsidP="006077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58D4">
        <w:rPr>
          <w:rFonts w:ascii="Times New Roman" w:hAnsi="Times New Roman"/>
          <w:color w:val="000000"/>
          <w:sz w:val="24"/>
          <w:szCs w:val="24"/>
        </w:rPr>
        <w:t>Воспитание бережного отношения к игрушкам и вещам, умение преодолевать небольшие трудности и доводить дело до конца, чувство благодарности за заботу и уход, послушание и чувство симпатии, дружелюбие к детям и взрослым - все это основополагающие программные направления пе</w:t>
      </w:r>
      <w:r w:rsidR="00093D06" w:rsidRPr="00D458D4">
        <w:rPr>
          <w:rFonts w:ascii="Times New Roman" w:hAnsi="Times New Roman"/>
          <w:color w:val="000000"/>
          <w:sz w:val="24"/>
          <w:szCs w:val="24"/>
        </w:rPr>
        <w:t>дагогической работы воспитателя</w:t>
      </w:r>
      <w:r w:rsidRPr="00D458D4">
        <w:rPr>
          <w:rFonts w:ascii="Times New Roman" w:hAnsi="Times New Roman"/>
          <w:color w:val="000000"/>
          <w:sz w:val="24"/>
          <w:szCs w:val="24"/>
        </w:rPr>
        <w:t xml:space="preserve"> в I младшей </w:t>
      </w:r>
      <w:r w:rsidRPr="00D458D4">
        <w:rPr>
          <w:rFonts w:ascii="Times New Roman" w:hAnsi="Times New Roman"/>
          <w:color w:val="000000"/>
          <w:sz w:val="24"/>
          <w:szCs w:val="24"/>
        </w:rPr>
        <w:t>группе детского сада</w:t>
      </w:r>
      <w:r w:rsidRPr="00D458D4">
        <w:rPr>
          <w:rFonts w:ascii="Times New Roman" w:hAnsi="Times New Roman"/>
          <w:color w:val="000000"/>
          <w:sz w:val="24"/>
          <w:szCs w:val="24"/>
        </w:rPr>
        <w:t>.</w:t>
      </w:r>
    </w:p>
    <w:p w:rsidR="00093D06" w:rsidRPr="00D458D4" w:rsidRDefault="00093D06" w:rsidP="00093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58D4">
        <w:rPr>
          <w:rFonts w:ascii="Times New Roman" w:hAnsi="Times New Roman"/>
          <w:color w:val="000000"/>
          <w:sz w:val="24"/>
          <w:szCs w:val="24"/>
        </w:rPr>
        <w:t>На протяжении раннего возраста ребенок приобретает много навыков, овладение которыми требует от него определенных усилий. Повторяя многократно в различных режимах такие действия, как самостоятельное одевание, причесывание и т.д. доставляют ребенку радость; дети осваивают, что и, ка</w:t>
      </w:r>
      <w:r w:rsidRPr="00D458D4">
        <w:rPr>
          <w:rFonts w:ascii="Times New Roman" w:hAnsi="Times New Roman"/>
          <w:color w:val="000000"/>
          <w:sz w:val="24"/>
          <w:szCs w:val="24"/>
        </w:rPr>
        <w:t>к и в какой последовательности </w:t>
      </w:r>
      <w:r w:rsidRPr="00D458D4">
        <w:rPr>
          <w:rFonts w:ascii="Times New Roman" w:hAnsi="Times New Roman"/>
          <w:color w:val="000000"/>
          <w:sz w:val="24"/>
          <w:szCs w:val="24"/>
        </w:rPr>
        <w:t>надо делать.</w:t>
      </w:r>
    </w:p>
    <w:p w:rsidR="00093D06" w:rsidRPr="00D458D4" w:rsidRDefault="00093D06" w:rsidP="00093D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58D4">
        <w:rPr>
          <w:rFonts w:ascii="Times New Roman" w:hAnsi="Times New Roman"/>
          <w:color w:val="000000"/>
          <w:sz w:val="24"/>
          <w:szCs w:val="24"/>
        </w:rPr>
        <w:lastRenderedPageBreak/>
        <w:t>Важной задачей в работе с детьми ранней группы детского сада является воспитание культурно-гигиенических навыков – опрятности, аккуратности в быту, навыков культуры еды, как неотъемлемой части культуры поведения.</w:t>
      </w:r>
    </w:p>
    <w:p w:rsidR="00093D06" w:rsidRPr="00D458D4" w:rsidRDefault="00093D06" w:rsidP="00093D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Взаимодействие воспитателей и родителей в воспитании культуры поведения детей раннего   возраста осуществляется по следующим разделам:</w:t>
      </w:r>
    </w:p>
    <w:p w:rsidR="00093D06" w:rsidRPr="00D458D4" w:rsidRDefault="00093D06" w:rsidP="00093D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1) соблюдение установленного для детей раннего возраста режима дня, т. е. верное распределение в течение суток и четкая последовательность сна, кормления, бодрствования, смена разных видов деятельности;</w:t>
      </w:r>
    </w:p>
    <w:p w:rsidR="00093D06" w:rsidRPr="00D458D4" w:rsidRDefault="00093D06" w:rsidP="00093D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2) правильное проведение режимных процессов - кормления, гигиенического ухода, укладывания спать, обливания и др.;</w:t>
      </w:r>
    </w:p>
    <w:p w:rsidR="00093D06" w:rsidRPr="00D458D4" w:rsidRDefault="00093D06" w:rsidP="00093D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3) проведение индивидуальных и групповых занятий, игр, развлечений;</w:t>
      </w:r>
    </w:p>
    <w:p w:rsidR="00093D06" w:rsidRPr="00D458D4" w:rsidRDefault="00093D06" w:rsidP="00093D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4) создание условий для активной и разнообразной самостоятельной деятельности детей.</w:t>
      </w:r>
    </w:p>
    <w:p w:rsidR="00093D06" w:rsidRPr="00D458D4" w:rsidRDefault="00093D06" w:rsidP="00093D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 xml:space="preserve">В процессе взаимодействия воспитателей и родителей в воспитании культуры поведения детей раннего   возраста решаются следующие задачи: </w:t>
      </w:r>
    </w:p>
    <w:p w:rsidR="00093D06" w:rsidRPr="00D458D4" w:rsidRDefault="00093D06" w:rsidP="00093D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 xml:space="preserve">- преодолеть тесную связь ребёнка с матерью и способствовать развитию его самостоятельности в овладении навыками поведения; </w:t>
      </w:r>
    </w:p>
    <w:p w:rsidR="00093D06" w:rsidRPr="00D458D4" w:rsidRDefault="00093D06" w:rsidP="00093D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 xml:space="preserve">- привлекать внимание малышей к сверстникам и учить их ориентироваться на действия партнёров; </w:t>
      </w:r>
    </w:p>
    <w:p w:rsidR="00093D06" w:rsidRPr="00D458D4" w:rsidRDefault="00093D06" w:rsidP="00093D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 xml:space="preserve">- налаживать гуманные, доброжелательные отношения между детьми; </w:t>
      </w:r>
    </w:p>
    <w:p w:rsidR="00093D06" w:rsidRPr="00D458D4" w:rsidRDefault="00093D06" w:rsidP="00093D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 xml:space="preserve">- предлагать детям и родителям развивающие игры и занятия, соответствующие возрасту детей; </w:t>
      </w:r>
    </w:p>
    <w:p w:rsidR="00093D06" w:rsidRPr="00D458D4" w:rsidRDefault="00093D06" w:rsidP="00093D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 xml:space="preserve">- способствовать развитию нравственных представлений детей; </w:t>
      </w:r>
    </w:p>
    <w:p w:rsidR="00093D06" w:rsidRPr="00D458D4" w:rsidRDefault="00093D06" w:rsidP="000132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В ни</w:t>
      </w:r>
      <w:r w:rsidR="0001325F" w:rsidRPr="00D458D4">
        <w:rPr>
          <w:rFonts w:ascii="Times New Roman" w:hAnsi="Times New Roman"/>
          <w:sz w:val="24"/>
          <w:szCs w:val="24"/>
        </w:rPr>
        <w:t>же следующей таблице разработан</w:t>
      </w:r>
      <w:r w:rsidRPr="00D458D4">
        <w:rPr>
          <w:rFonts w:ascii="Times New Roman" w:hAnsi="Times New Roman"/>
          <w:sz w:val="24"/>
          <w:szCs w:val="24"/>
        </w:rPr>
        <w:t xml:space="preserve"> план работы в данном направлении.</w:t>
      </w:r>
    </w:p>
    <w:p w:rsidR="00432698" w:rsidRDefault="00432698" w:rsidP="00093D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698" w:rsidRDefault="00432698" w:rsidP="00093D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698" w:rsidRDefault="00432698" w:rsidP="00093D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698" w:rsidRDefault="00432698" w:rsidP="00093D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698" w:rsidRDefault="00432698" w:rsidP="00093D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698" w:rsidRDefault="00432698" w:rsidP="00093D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698" w:rsidRDefault="00432698" w:rsidP="00093D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D06" w:rsidRPr="00D458D4" w:rsidRDefault="00093D06" w:rsidP="00093D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8D4">
        <w:rPr>
          <w:rFonts w:ascii="Times New Roman" w:hAnsi="Times New Roman"/>
          <w:b/>
          <w:sz w:val="24"/>
          <w:szCs w:val="24"/>
        </w:rPr>
        <w:lastRenderedPageBreak/>
        <w:t>План взаимодействия с родителями детей раннего возраста по обучению правилам культуры поведения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26"/>
        <w:gridCol w:w="5372"/>
        <w:gridCol w:w="2947"/>
      </w:tblGrid>
      <w:tr w:rsidR="00093D06" w:rsidRPr="00D458D4" w:rsidTr="0001325F">
        <w:trPr>
          <w:trHeight w:val="90"/>
        </w:trPr>
        <w:tc>
          <w:tcPr>
            <w:tcW w:w="549" w:type="pct"/>
          </w:tcPr>
          <w:p w:rsidR="00093D06" w:rsidRPr="00D458D4" w:rsidRDefault="00093D06" w:rsidP="00093D0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Cs/>
                <w:sz w:val="24"/>
                <w:szCs w:val="24"/>
              </w:rPr>
              <w:t>Месяц</w:t>
            </w:r>
          </w:p>
          <w:p w:rsidR="00093D06" w:rsidRPr="00D458D4" w:rsidRDefault="00093D06" w:rsidP="00093D0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pct"/>
            <w:hideMark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577" w:type="pct"/>
            <w:hideMark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Cs/>
                <w:sz w:val="24"/>
                <w:szCs w:val="24"/>
              </w:rPr>
              <w:t>Работа с родителями</w:t>
            </w:r>
          </w:p>
        </w:tc>
      </w:tr>
      <w:tr w:rsidR="00093D06" w:rsidRPr="00D458D4" w:rsidTr="00432698">
        <w:trPr>
          <w:trHeight w:val="2945"/>
        </w:trPr>
        <w:tc>
          <w:tcPr>
            <w:tcW w:w="549" w:type="pct"/>
            <w:vMerge w:val="restart"/>
            <w:textDirection w:val="btLr"/>
            <w:hideMark/>
          </w:tcPr>
          <w:p w:rsidR="00093D06" w:rsidRPr="00D458D4" w:rsidRDefault="00093D06" w:rsidP="00093D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874" w:type="pct"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1."Учимся представляться. </w:t>
            </w: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Будем знакомы".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</w:p>
          <w:p w:rsidR="00093D06" w:rsidRPr="00D458D4" w:rsidRDefault="00093D06" w:rsidP="00093D06">
            <w:pPr>
              <w:numPr>
                <w:ilvl w:val="0"/>
                <w:numId w:val="3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Помочь составить ребенку представление об основных правилах знакомства с окружающими взрослыми и сверстниками, об употребляемых этикетных выражениях в определенных случаях.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и приемы:</w:t>
            </w:r>
          </w:p>
          <w:p w:rsidR="00093D06" w:rsidRPr="00D458D4" w:rsidRDefault="00093D06" w:rsidP="00432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Беседа, игровые упражнения на развитие чувства близости "Ласковое имя", художественное слово, проигрывание игровых ситуаций "Знакомство".</w:t>
            </w:r>
          </w:p>
        </w:tc>
        <w:tc>
          <w:tcPr>
            <w:tcW w:w="1577" w:type="pct"/>
            <w:hideMark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Разговор с родителями о необходимости и важности умения расширять круг знакомств, рекомендации по использованию реальных жизненных ситуаций для обучения ребенка этикетному правилу знакомства.</w:t>
            </w:r>
          </w:p>
        </w:tc>
      </w:tr>
      <w:tr w:rsidR="00093D06" w:rsidRPr="00D458D4" w:rsidTr="0001325F">
        <w:trPr>
          <w:trHeight w:val="2673"/>
        </w:trPr>
        <w:tc>
          <w:tcPr>
            <w:tcW w:w="0" w:type="auto"/>
            <w:vMerge/>
            <w:hideMark/>
          </w:tcPr>
          <w:p w:rsidR="00093D06" w:rsidRPr="00D458D4" w:rsidRDefault="00093D06" w:rsidP="0009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pct"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"Говорю и понимаю без слов".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093D06" w:rsidRPr="00D458D4" w:rsidRDefault="00093D06" w:rsidP="00093D06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познакомить детей с тем, что можно общаться без слов и понимать, о чем говорят другие, их настроение при помощи мимики, жестов;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и приемы: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Беседа; игра на раскрепощение детей; проигрывание проблемных ситуаций, игровое упражнение.</w:t>
            </w:r>
          </w:p>
        </w:tc>
        <w:tc>
          <w:tcPr>
            <w:tcW w:w="1577" w:type="pct"/>
            <w:hideMark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Предложить рассказать об играх без слов. Придумать, как можно изобразить без слов одного из животных.</w:t>
            </w:r>
          </w:p>
        </w:tc>
      </w:tr>
      <w:tr w:rsidR="00093D06" w:rsidRPr="00D458D4" w:rsidTr="00432698">
        <w:trPr>
          <w:trHeight w:val="3113"/>
        </w:trPr>
        <w:tc>
          <w:tcPr>
            <w:tcW w:w="549" w:type="pct"/>
            <w:vMerge w:val="restart"/>
            <w:textDirection w:val="btLr"/>
            <w:hideMark/>
          </w:tcPr>
          <w:p w:rsidR="00093D06" w:rsidRPr="00D458D4" w:rsidRDefault="00093D06" w:rsidP="00093D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874" w:type="pct"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"Давайте говорить друг другу комплименты…"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093D06" w:rsidRPr="00D458D4" w:rsidRDefault="00432698" w:rsidP="00093D06">
            <w:pPr>
              <w:numPr>
                <w:ilvl w:val="0"/>
                <w:numId w:val="6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применением</w:t>
            </w:r>
            <w:r w:rsidR="00093D06" w:rsidRPr="00D458D4">
              <w:rPr>
                <w:rFonts w:ascii="Times New Roman" w:hAnsi="Times New Roman"/>
                <w:sz w:val="24"/>
                <w:szCs w:val="24"/>
              </w:rPr>
              <w:t xml:space="preserve"> комплимента, как способа поощрения, выражения доброжелательности;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и приемы: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Игровое упражнение; разъяснение; моделирование и анализ ситуаций; рассматривание фотографий.</w:t>
            </w:r>
          </w:p>
        </w:tc>
        <w:tc>
          <w:tcPr>
            <w:tcW w:w="1577" w:type="pct"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Вместе с родителями придумать и записать в альбом детского словотворчества формулы комплиментов на: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Одобрение внешности;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Одобрение личных качеств;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Одобрение деловых качеств.</w:t>
            </w:r>
          </w:p>
        </w:tc>
      </w:tr>
      <w:tr w:rsidR="00093D06" w:rsidRPr="00D458D4" w:rsidTr="0001325F">
        <w:trPr>
          <w:trHeight w:val="555"/>
        </w:trPr>
        <w:tc>
          <w:tcPr>
            <w:tcW w:w="0" w:type="auto"/>
            <w:vMerge/>
            <w:hideMark/>
          </w:tcPr>
          <w:p w:rsidR="00093D06" w:rsidRPr="00D458D4" w:rsidRDefault="00093D06" w:rsidP="0009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pct"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"Все начинается со слова "здравствуй".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093D06" w:rsidRPr="00D458D4" w:rsidRDefault="00093D06" w:rsidP="00093D06">
            <w:pPr>
              <w:numPr>
                <w:ilvl w:val="0"/>
                <w:numId w:val="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раск</w:t>
            </w:r>
            <w:r w:rsidR="00432698">
              <w:rPr>
                <w:rFonts w:ascii="Times New Roman" w:hAnsi="Times New Roman"/>
                <w:sz w:val="24"/>
                <w:szCs w:val="24"/>
              </w:rPr>
              <w:t>рыть значение слова "</w:t>
            </w:r>
            <w:proofErr w:type="gramStart"/>
            <w:r w:rsidR="00432698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r w:rsidRPr="00D458D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01325F" w:rsidRPr="00D45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D458D4">
              <w:rPr>
                <w:rFonts w:ascii="Times New Roman" w:hAnsi="Times New Roman"/>
                <w:sz w:val="24"/>
                <w:szCs w:val="24"/>
              </w:rPr>
              <w:t>употребление в зависимости от партнера, времени суток  вариативных слов приветствия.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и приемы:</w:t>
            </w:r>
          </w:p>
          <w:p w:rsidR="00093D06" w:rsidRPr="00432698" w:rsidRDefault="00093D06" w:rsidP="00432698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Беседа; разъяснение; моделирование и анализ ситуаций приветствия; игровое упражнение, художественное слово.</w:t>
            </w:r>
          </w:p>
        </w:tc>
        <w:tc>
          <w:tcPr>
            <w:tcW w:w="1577" w:type="pct"/>
            <w:hideMark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 xml:space="preserve">Придумать </w:t>
            </w:r>
            <w:r w:rsidR="0001325F" w:rsidRPr="00D458D4">
              <w:rPr>
                <w:rFonts w:ascii="Times New Roman" w:hAnsi="Times New Roman"/>
                <w:sz w:val="24"/>
                <w:szCs w:val="24"/>
              </w:rPr>
              <w:t xml:space="preserve">дома маленькую вежливую сказку </w:t>
            </w:r>
            <w:r w:rsidRPr="00D458D4">
              <w:rPr>
                <w:rFonts w:ascii="Times New Roman" w:hAnsi="Times New Roman"/>
                <w:sz w:val="24"/>
                <w:szCs w:val="24"/>
              </w:rPr>
              <w:t>"Здравствуй".</w:t>
            </w:r>
          </w:p>
        </w:tc>
      </w:tr>
      <w:tr w:rsidR="00093D06" w:rsidRPr="00D458D4" w:rsidTr="0001325F">
        <w:trPr>
          <w:trHeight w:val="699"/>
        </w:trPr>
        <w:tc>
          <w:tcPr>
            <w:tcW w:w="549" w:type="pct"/>
            <w:textDirection w:val="btLr"/>
            <w:hideMark/>
          </w:tcPr>
          <w:p w:rsidR="00093D06" w:rsidRPr="00D458D4" w:rsidRDefault="00093D06" w:rsidP="00093D0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874" w:type="pct"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"Расставаясь, говорим мы "до свидания".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093D06" w:rsidRPr="00D458D4" w:rsidRDefault="00093D06" w:rsidP="00093D06">
            <w:pPr>
              <w:numPr>
                <w:ilvl w:val="0"/>
                <w:numId w:val="9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раскрыть значение слова "До свидания", употребление в зависимости от партнера различных форм прощания.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Методы и приемы: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 xml:space="preserve">Слушание отрывков из художественных произведений; моделирование и анализ ситуаций прощания; этюд на расслабление; игра-драматизация. </w:t>
            </w:r>
          </w:p>
        </w:tc>
        <w:tc>
          <w:tcPr>
            <w:tcW w:w="1577" w:type="pct"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lastRenderedPageBreak/>
              <w:t>Чтение дома художественных произведений.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 xml:space="preserve">Игра "Кто больше знает слов прощания" </w:t>
            </w:r>
            <w:r w:rsidRPr="00D458D4">
              <w:rPr>
                <w:rFonts w:ascii="Times New Roman" w:hAnsi="Times New Roman"/>
                <w:sz w:val="24"/>
                <w:szCs w:val="24"/>
              </w:rPr>
              <w:lastRenderedPageBreak/>
              <w:t>(соревновательного характера).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D06" w:rsidRPr="00D458D4" w:rsidTr="0001325F">
        <w:trPr>
          <w:trHeight w:val="555"/>
        </w:trPr>
        <w:tc>
          <w:tcPr>
            <w:tcW w:w="549" w:type="pct"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pct"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"Волшебное слово "спасибо".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093D06" w:rsidRPr="00D458D4" w:rsidRDefault="00093D06" w:rsidP="00093D06">
            <w:pPr>
              <w:numPr>
                <w:ilvl w:val="0"/>
                <w:numId w:val="10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обучить детей уместному использованию различных слов, формул благодарности.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и приемы: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Моделирование, проигрывание и анализ ситуаций; прием ТРИЗ "Что было бы, если…"; чтение отрывков из художественных произведений, игровые упражнения.</w:t>
            </w:r>
          </w:p>
        </w:tc>
        <w:tc>
          <w:tcPr>
            <w:tcW w:w="1577" w:type="pct"/>
            <w:hideMark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Предложить придумать "Вежливую сказку", нарисовать с ребенком к ней иллюстрации.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Использовать ситуации собственного примера.</w:t>
            </w:r>
          </w:p>
        </w:tc>
      </w:tr>
      <w:tr w:rsidR="00093D06" w:rsidRPr="00D458D4" w:rsidTr="0001325F">
        <w:trPr>
          <w:trHeight w:val="1134"/>
        </w:trPr>
        <w:tc>
          <w:tcPr>
            <w:tcW w:w="549" w:type="pct"/>
            <w:textDirection w:val="btLr"/>
            <w:hideMark/>
          </w:tcPr>
          <w:p w:rsidR="00093D06" w:rsidRPr="00D458D4" w:rsidRDefault="00093D06" w:rsidP="00093D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874" w:type="pct"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1-2.</w:t>
            </w: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"Вежливая просьба".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093D06" w:rsidRPr="00D458D4" w:rsidRDefault="00093D06" w:rsidP="00093D06">
            <w:pPr>
              <w:numPr>
                <w:ilvl w:val="0"/>
                <w:numId w:val="1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познакомить детей с доступными формами в</w:t>
            </w:r>
            <w:r w:rsidR="0001325F" w:rsidRPr="00D458D4">
              <w:rPr>
                <w:rFonts w:ascii="Times New Roman" w:hAnsi="Times New Roman"/>
                <w:sz w:val="24"/>
                <w:szCs w:val="24"/>
              </w:rPr>
              <w:t xml:space="preserve">ыражения просьбы, адресованной </w:t>
            </w:r>
            <w:r w:rsidRPr="00D458D4">
              <w:rPr>
                <w:rFonts w:ascii="Times New Roman" w:hAnsi="Times New Roman"/>
                <w:sz w:val="24"/>
                <w:szCs w:val="24"/>
              </w:rPr>
              <w:t>разным партнерам по общению: незнакомым, знакомым людям, близкому человеку, взрослому и сверстнику.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и приемы: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Беседа; художественное слово; игровой прием "Что было бы, если…"; проигрывание ситуаций; игровые упражнения; рассматривание фотографий, иллюстраций.</w:t>
            </w:r>
          </w:p>
        </w:tc>
        <w:tc>
          <w:tcPr>
            <w:tcW w:w="1577" w:type="pct"/>
            <w:hideMark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Обсудить в родительском коллективе вопрос о важности соблюдения вежливости в семье, ее значения для формирования у ребенка убеждения о необходимости культурно говорить.</w:t>
            </w:r>
          </w:p>
        </w:tc>
      </w:tr>
      <w:tr w:rsidR="00093D06" w:rsidRPr="00D458D4" w:rsidTr="0001325F">
        <w:trPr>
          <w:trHeight w:val="555"/>
        </w:trPr>
        <w:tc>
          <w:tcPr>
            <w:tcW w:w="549" w:type="pct"/>
            <w:vMerge w:val="restart"/>
            <w:textDirection w:val="btLr"/>
            <w:hideMark/>
          </w:tcPr>
          <w:p w:rsidR="00093D06" w:rsidRPr="00D458D4" w:rsidRDefault="00093D06" w:rsidP="00093D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874" w:type="pct"/>
            <w:hideMark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"Разговор о том, как быть уступчивым".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093D06" w:rsidRPr="00D458D4" w:rsidRDefault="00093D06" w:rsidP="00093D06">
            <w:pPr>
              <w:numPr>
                <w:ilvl w:val="0"/>
                <w:numId w:val="14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объяснить, как важно в любой совместной деятельности уступать др</w:t>
            </w:r>
            <w:r w:rsidR="0001325F" w:rsidRPr="00D458D4">
              <w:rPr>
                <w:rFonts w:ascii="Times New Roman" w:hAnsi="Times New Roman"/>
                <w:sz w:val="24"/>
                <w:szCs w:val="24"/>
              </w:rPr>
              <w:t xml:space="preserve">уг другу, применяя специальные </w:t>
            </w:r>
            <w:r w:rsidRPr="00D458D4">
              <w:rPr>
                <w:rFonts w:ascii="Times New Roman" w:hAnsi="Times New Roman"/>
                <w:sz w:val="24"/>
                <w:szCs w:val="24"/>
              </w:rPr>
              <w:t>этикетные стереотипы: советы, извинения, согласие, одобрение.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и приемы: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Беседа; художественное слово; моделирование и проигрывание ситуаций; игровые упражнения; прием ТРИЗ "Цепочка слов".</w:t>
            </w:r>
          </w:p>
        </w:tc>
        <w:tc>
          <w:tcPr>
            <w:tcW w:w="1577" w:type="pct"/>
            <w:hideMark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 xml:space="preserve">Предложить родителям консультацию "Нужно ли уступать ребенку". 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Предложить родителям отметить, осторожны ли они в высказываниях критических замечаний, делают ли они замечание ребенку в резкой форме, оскорбляют ли они ребенка, других членов семье в речевой форме.</w:t>
            </w:r>
          </w:p>
        </w:tc>
      </w:tr>
      <w:tr w:rsidR="00093D06" w:rsidRPr="00D458D4" w:rsidTr="0001325F">
        <w:trPr>
          <w:trHeight w:val="3850"/>
        </w:trPr>
        <w:tc>
          <w:tcPr>
            <w:tcW w:w="0" w:type="auto"/>
            <w:vMerge/>
            <w:hideMark/>
          </w:tcPr>
          <w:p w:rsidR="00093D06" w:rsidRPr="00D458D4" w:rsidRDefault="00093D06" w:rsidP="0009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pct"/>
            <w:hideMark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"Настроение мое и окружающих".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093D06" w:rsidRPr="00D458D4" w:rsidRDefault="00093D06" w:rsidP="00093D06">
            <w:pPr>
              <w:numPr>
                <w:ilvl w:val="0"/>
                <w:numId w:val="15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обучить детей выражать свое настроение речевыми и неречевыми средствами общения, а также понимать настроение окружающих взрослых и детей.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и приемы: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Дидактическая игра; слушание музыкального произведения; рисование своего настроения; беседа, этюды на выражение эмоций; рассматривание фотографий.</w:t>
            </w:r>
          </w:p>
        </w:tc>
        <w:tc>
          <w:tcPr>
            <w:tcW w:w="1577" w:type="pct"/>
            <w:hideMark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Предложить родителям завести "Дневник настроения ребенка".</w:t>
            </w:r>
          </w:p>
        </w:tc>
      </w:tr>
      <w:tr w:rsidR="00093D06" w:rsidRPr="00D458D4" w:rsidTr="00432698">
        <w:trPr>
          <w:trHeight w:val="2117"/>
        </w:trPr>
        <w:tc>
          <w:tcPr>
            <w:tcW w:w="549" w:type="pct"/>
            <w:vMerge w:val="restart"/>
            <w:textDirection w:val="btLr"/>
            <w:hideMark/>
          </w:tcPr>
          <w:p w:rsidR="00093D06" w:rsidRPr="00D458D4" w:rsidRDefault="00093D06" w:rsidP="00093D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874" w:type="pct"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"Я учусь культурно разговаривать".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093D06" w:rsidRPr="00D458D4" w:rsidRDefault="00093D06" w:rsidP="00093D06">
            <w:pPr>
              <w:numPr>
                <w:ilvl w:val="0"/>
                <w:numId w:val="1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познакомить детей с правилами культурного поведения при общении с окружающими.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и приемы:</w:t>
            </w:r>
          </w:p>
          <w:p w:rsidR="00093D06" w:rsidRPr="00432698" w:rsidRDefault="00093D06" w:rsidP="004326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Беседа; художественное слово; игра-драматизация; дидактическая игра.</w:t>
            </w:r>
          </w:p>
        </w:tc>
        <w:tc>
          <w:tcPr>
            <w:tcW w:w="1577" w:type="pct"/>
            <w:hideMark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 xml:space="preserve">Предложить семьям рассказать своим близким о правилах культурного поведения при общении. 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Предложить родителям анкету.</w:t>
            </w:r>
          </w:p>
        </w:tc>
      </w:tr>
      <w:tr w:rsidR="00093D06" w:rsidRPr="00D458D4" w:rsidTr="00432698">
        <w:trPr>
          <w:trHeight w:val="3094"/>
        </w:trPr>
        <w:tc>
          <w:tcPr>
            <w:tcW w:w="0" w:type="auto"/>
            <w:vMerge/>
            <w:hideMark/>
          </w:tcPr>
          <w:p w:rsidR="00093D06" w:rsidRPr="00D458D4" w:rsidRDefault="00093D06" w:rsidP="0009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pct"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"Мы будем разговаривать, и будем выговаривать все правильно и внятно, чтоб было всем понятно".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093D06" w:rsidRPr="00D458D4" w:rsidRDefault="00093D06" w:rsidP="00093D06">
            <w:pPr>
              <w:numPr>
                <w:ilvl w:val="0"/>
                <w:numId w:val="18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обучить детей, общаясь со взрослыми, сверстниками говорить по понятно, красиво, чисто, выразительно.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и приемы:</w:t>
            </w:r>
          </w:p>
          <w:p w:rsidR="00093D06" w:rsidRPr="00432698" w:rsidRDefault="00093D06" w:rsidP="00432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Игровое упражнение; артикуляционная гимнастика; упражнения на регуляцию дыхания; художественное слово.</w:t>
            </w:r>
          </w:p>
        </w:tc>
        <w:tc>
          <w:tcPr>
            <w:tcW w:w="1577" w:type="pct"/>
            <w:hideMark/>
          </w:tcPr>
          <w:p w:rsidR="00093D06" w:rsidRPr="00D458D4" w:rsidRDefault="0001325F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 xml:space="preserve">Провести круглый стол </w:t>
            </w:r>
            <w:r w:rsidR="00093D06" w:rsidRPr="00D458D4">
              <w:rPr>
                <w:rFonts w:ascii="Times New Roman" w:hAnsi="Times New Roman"/>
                <w:sz w:val="24"/>
                <w:szCs w:val="24"/>
              </w:rPr>
              <w:t>"Развитие речевых умений вашего ребенка", предоставить рекомендации по употреблению речевых этикетных формул, неупотребление неэтичных выражений.</w:t>
            </w:r>
          </w:p>
        </w:tc>
      </w:tr>
      <w:tr w:rsidR="00093D06" w:rsidRPr="00D458D4" w:rsidTr="0001325F">
        <w:trPr>
          <w:trHeight w:val="699"/>
        </w:trPr>
        <w:tc>
          <w:tcPr>
            <w:tcW w:w="549" w:type="pct"/>
            <w:textDirection w:val="btLr"/>
            <w:hideMark/>
          </w:tcPr>
          <w:p w:rsidR="00093D06" w:rsidRPr="00D458D4" w:rsidRDefault="00093D06" w:rsidP="00093D0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874" w:type="pct"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"Разговор с другом" (взрослым или сверстником).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093D06" w:rsidRPr="00D458D4" w:rsidRDefault="00093D06" w:rsidP="00093D06">
            <w:pPr>
              <w:numPr>
                <w:ilvl w:val="0"/>
                <w:numId w:val="20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обучать детей умению слушать собеседника, быть внимательным к партнеру по общению.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и приемы: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 xml:space="preserve">Игровые упражнения; моделирование и проигрывание ситуаций; слушание </w:t>
            </w:r>
            <w:r w:rsidRPr="00D458D4">
              <w:rPr>
                <w:rFonts w:ascii="Times New Roman" w:hAnsi="Times New Roman"/>
                <w:sz w:val="24"/>
                <w:szCs w:val="24"/>
              </w:rPr>
              <w:t xml:space="preserve">отрывка из </w:t>
            </w:r>
            <w:r w:rsidRPr="00D458D4">
              <w:rPr>
                <w:rFonts w:ascii="Times New Roman" w:hAnsi="Times New Roman"/>
                <w:sz w:val="24"/>
                <w:szCs w:val="24"/>
              </w:rPr>
              <w:t>художественного произведения; игры парами.</w:t>
            </w:r>
          </w:p>
        </w:tc>
        <w:tc>
          <w:tcPr>
            <w:tcW w:w="1577" w:type="pct"/>
            <w:hideMark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Предложить родителям рассказать детям о своей дружбе. На собственном примере показать, как нужно дружить.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Познакомить родителей с социометрией</w:t>
            </w:r>
          </w:p>
        </w:tc>
      </w:tr>
      <w:tr w:rsidR="00093D06" w:rsidRPr="00D458D4" w:rsidTr="0001325F">
        <w:trPr>
          <w:trHeight w:val="1134"/>
        </w:trPr>
        <w:tc>
          <w:tcPr>
            <w:tcW w:w="549" w:type="pct"/>
            <w:textDirection w:val="btLr"/>
            <w:hideMark/>
          </w:tcPr>
          <w:p w:rsidR="00093D06" w:rsidRPr="00D458D4" w:rsidRDefault="00093D06" w:rsidP="000132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Март – апрель</w:t>
            </w:r>
          </w:p>
        </w:tc>
        <w:tc>
          <w:tcPr>
            <w:tcW w:w="2874" w:type="pct"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Сострадание, утешение, милосердие, забота".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093D06" w:rsidRPr="00D458D4" w:rsidRDefault="00093D06" w:rsidP="00093D06">
            <w:pPr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Учить соединять сопереживание со словесным выражением сочувствия, утешения, употребляя для этого специальные этикетные формулы.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и приемы:</w:t>
            </w:r>
          </w:p>
          <w:p w:rsidR="00093D06" w:rsidRPr="00D458D4" w:rsidRDefault="00093D06" w:rsidP="00432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Беседа; художественное слово; моделирование и проигрывание ситуаций; прием "Хорошо-плохо"; рассматривание иллюстраций; игра-драматизация.</w:t>
            </w:r>
          </w:p>
        </w:tc>
        <w:tc>
          <w:tcPr>
            <w:tcW w:w="1577" w:type="pct"/>
            <w:hideMark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 xml:space="preserve">Круглый </w:t>
            </w:r>
            <w:r w:rsidRPr="00D458D4">
              <w:rPr>
                <w:rFonts w:ascii="Times New Roman" w:hAnsi="Times New Roman"/>
                <w:sz w:val="24"/>
                <w:szCs w:val="24"/>
              </w:rPr>
              <w:t xml:space="preserve">стол  </w:t>
            </w:r>
            <w:r w:rsidRPr="00D45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8D4">
              <w:rPr>
                <w:rFonts w:ascii="Times New Roman" w:hAnsi="Times New Roman"/>
                <w:sz w:val="24"/>
                <w:szCs w:val="24"/>
              </w:rPr>
              <w:t>"Формирование культуры речевого общения в семье".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Участие в выставке семейных работ "Украсим нашу группу".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Чтение художественных произведений.</w:t>
            </w:r>
          </w:p>
        </w:tc>
      </w:tr>
      <w:tr w:rsidR="00093D06" w:rsidRPr="00D458D4" w:rsidTr="0001325F">
        <w:trPr>
          <w:trHeight w:val="1134"/>
        </w:trPr>
        <w:tc>
          <w:tcPr>
            <w:tcW w:w="549" w:type="pct"/>
            <w:textDirection w:val="btLr"/>
            <w:hideMark/>
          </w:tcPr>
          <w:p w:rsidR="00093D06" w:rsidRPr="00D458D4" w:rsidRDefault="00093D06" w:rsidP="000132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874" w:type="pct"/>
            <w:hideMark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"Добрые дела, волшебные слова".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093D06" w:rsidRPr="00D458D4" w:rsidRDefault="00093D06" w:rsidP="00093D06">
            <w:pPr>
              <w:numPr>
                <w:ilvl w:val="0"/>
                <w:numId w:val="23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формировать у детей доброжелательное отношение к окружающим взрослым, сверстникам, умение выбирать правильную формулу выражения своих чувств, мыслей.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и приемы: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Рассматривание иллюстраций; беседа; сочинение сказок-перевертышей; этюд; игровое упражнение.</w:t>
            </w:r>
          </w:p>
        </w:tc>
        <w:tc>
          <w:tcPr>
            <w:tcW w:w="1577" w:type="pct"/>
            <w:hideMark/>
          </w:tcPr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Предложить род</w:t>
            </w:r>
            <w:r w:rsidR="0001325F" w:rsidRPr="00D458D4">
              <w:rPr>
                <w:rFonts w:ascii="Times New Roman" w:hAnsi="Times New Roman"/>
                <w:sz w:val="24"/>
                <w:szCs w:val="24"/>
              </w:rPr>
              <w:t xml:space="preserve">ителям написать мини-сочинение </w:t>
            </w:r>
            <w:r w:rsidRPr="00D458D4">
              <w:rPr>
                <w:rFonts w:ascii="Times New Roman" w:hAnsi="Times New Roman"/>
                <w:sz w:val="24"/>
                <w:szCs w:val="24"/>
              </w:rPr>
              <w:t>на тему "Я как родитель".</w:t>
            </w:r>
          </w:p>
          <w:p w:rsidR="00093D06" w:rsidRPr="00D458D4" w:rsidRDefault="00093D06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Консультация "Знакомство с играми, способствующими становлению у детей культуры речевого общения".</w:t>
            </w:r>
          </w:p>
        </w:tc>
      </w:tr>
      <w:tr w:rsidR="0001325F" w:rsidRPr="00D458D4" w:rsidTr="0001325F">
        <w:trPr>
          <w:trHeight w:val="1134"/>
        </w:trPr>
        <w:tc>
          <w:tcPr>
            <w:tcW w:w="549" w:type="pct"/>
            <w:vMerge w:val="restart"/>
            <w:textDirection w:val="btLr"/>
            <w:hideMark/>
          </w:tcPr>
          <w:p w:rsidR="0001325F" w:rsidRPr="00D458D4" w:rsidRDefault="0001325F" w:rsidP="000132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874" w:type="pct"/>
          </w:tcPr>
          <w:p w:rsidR="0001325F" w:rsidRPr="00D458D4" w:rsidRDefault="0001325F" w:rsidP="000132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"Якалки, плаксы, ябеды".</w:t>
            </w:r>
          </w:p>
          <w:p w:rsidR="0001325F" w:rsidRPr="00D458D4" w:rsidRDefault="0001325F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01325F" w:rsidRPr="00D458D4" w:rsidRDefault="0001325F" w:rsidP="00093D06">
            <w:pPr>
              <w:numPr>
                <w:ilvl w:val="0"/>
                <w:numId w:val="25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учит</w:t>
            </w:r>
            <w:r w:rsidRPr="00D458D4">
              <w:rPr>
                <w:rFonts w:ascii="Times New Roman" w:hAnsi="Times New Roman"/>
                <w:sz w:val="24"/>
                <w:szCs w:val="24"/>
              </w:rPr>
              <w:t xml:space="preserve">ь детей адекватному культурному общению </w:t>
            </w:r>
            <w:r w:rsidRPr="00D458D4">
              <w:rPr>
                <w:rFonts w:ascii="Times New Roman" w:hAnsi="Times New Roman"/>
                <w:sz w:val="24"/>
                <w:szCs w:val="24"/>
              </w:rPr>
              <w:t>в конфликтной ситуации.</w:t>
            </w:r>
          </w:p>
          <w:p w:rsidR="0001325F" w:rsidRPr="00D458D4" w:rsidRDefault="0001325F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Методы и приемы:</w:t>
            </w:r>
          </w:p>
          <w:p w:rsidR="0001325F" w:rsidRPr="00D458D4" w:rsidRDefault="0001325F" w:rsidP="00093D06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Игровое упражнение; прием "Цепочка слов"; моделирование и проигрывание ситуаций; игра-драматизация.</w:t>
            </w:r>
          </w:p>
          <w:p w:rsidR="0001325F" w:rsidRPr="00D458D4" w:rsidRDefault="0001325F" w:rsidP="00093D06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  <w:hideMark/>
          </w:tcPr>
          <w:p w:rsidR="0001325F" w:rsidRPr="00D458D4" w:rsidRDefault="0001325F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Родительское собрание "Роль и значение воспитания культуры общения в развитии </w:t>
            </w:r>
            <w:r w:rsidRPr="00D458D4">
              <w:rPr>
                <w:rFonts w:ascii="Times New Roman" w:hAnsi="Times New Roman"/>
                <w:sz w:val="24"/>
                <w:szCs w:val="24"/>
              </w:rPr>
              <w:lastRenderedPageBreak/>
              <w:t>личности маленького ребенка"</w:t>
            </w:r>
          </w:p>
        </w:tc>
      </w:tr>
      <w:tr w:rsidR="0001325F" w:rsidRPr="00D458D4" w:rsidTr="0001325F">
        <w:trPr>
          <w:trHeight w:val="1134"/>
        </w:trPr>
        <w:tc>
          <w:tcPr>
            <w:tcW w:w="549" w:type="pct"/>
            <w:vMerge/>
            <w:textDirection w:val="btLr"/>
            <w:hideMark/>
          </w:tcPr>
          <w:p w:rsidR="0001325F" w:rsidRPr="00D458D4" w:rsidRDefault="0001325F" w:rsidP="00093D0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pct"/>
            <w:hideMark/>
          </w:tcPr>
          <w:p w:rsidR="0001325F" w:rsidRPr="00D458D4" w:rsidRDefault="0001325F" w:rsidP="000132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 "Культура общения".</w:t>
            </w:r>
          </w:p>
          <w:p w:rsidR="0001325F" w:rsidRPr="00D458D4" w:rsidRDefault="0001325F" w:rsidP="00093D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01325F" w:rsidRPr="00D458D4" w:rsidRDefault="0001325F" w:rsidP="00093D06">
            <w:pPr>
              <w:numPr>
                <w:ilvl w:val="0"/>
                <w:numId w:val="26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Совершенствовать навыки использования речевых и неречевых средств общения, согласно предложенной ситуации.</w:t>
            </w:r>
          </w:p>
          <w:p w:rsidR="0001325F" w:rsidRPr="00D458D4" w:rsidRDefault="0001325F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и приемы:</w:t>
            </w:r>
            <w:r w:rsidRPr="00D45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325F" w:rsidRPr="00D458D4" w:rsidRDefault="0001325F" w:rsidP="00093D06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По желанию педагога.</w:t>
            </w:r>
          </w:p>
        </w:tc>
        <w:tc>
          <w:tcPr>
            <w:tcW w:w="1577" w:type="pct"/>
            <w:hideMark/>
          </w:tcPr>
          <w:p w:rsidR="0001325F" w:rsidRPr="00D458D4" w:rsidRDefault="0001325F" w:rsidP="0009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Индивидуальные беседы п</w:t>
            </w:r>
            <w:r w:rsidRPr="00D458D4">
              <w:rPr>
                <w:rFonts w:ascii="Times New Roman" w:hAnsi="Times New Roman"/>
                <w:sz w:val="24"/>
                <w:szCs w:val="24"/>
              </w:rPr>
              <w:t xml:space="preserve">о правилам поведения родителей </w:t>
            </w:r>
            <w:r w:rsidRPr="00D458D4">
              <w:rPr>
                <w:rFonts w:ascii="Times New Roman" w:hAnsi="Times New Roman"/>
                <w:sz w:val="24"/>
                <w:szCs w:val="24"/>
              </w:rPr>
              <w:t>в процессе общения с детьми.</w:t>
            </w:r>
          </w:p>
        </w:tc>
      </w:tr>
    </w:tbl>
    <w:p w:rsidR="00432698" w:rsidRDefault="00432698" w:rsidP="0001325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D06" w:rsidRPr="00D458D4" w:rsidRDefault="00093D06" w:rsidP="0043269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8D4">
        <w:rPr>
          <w:rFonts w:ascii="Times New Roman" w:hAnsi="Times New Roman"/>
          <w:b/>
          <w:sz w:val="24"/>
          <w:szCs w:val="24"/>
        </w:rPr>
        <w:t>План работы с родителями по воспитанию у детей раннего возраста культуры поведения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"/>
        <w:gridCol w:w="2316"/>
        <w:gridCol w:w="3564"/>
        <w:gridCol w:w="3063"/>
      </w:tblGrid>
      <w:tr w:rsidR="00093D06" w:rsidRPr="00D458D4" w:rsidTr="0001325F">
        <w:trPr>
          <w:cantSplit/>
          <w:trHeight w:hRule="exact" w:val="1134"/>
          <w:jc w:val="center"/>
        </w:trPr>
        <w:tc>
          <w:tcPr>
            <w:tcW w:w="2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093D06" w:rsidRPr="00D458D4" w:rsidRDefault="00093D06" w:rsidP="0001325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Дата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Темы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Цели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Форма работы</w:t>
            </w:r>
          </w:p>
        </w:tc>
      </w:tr>
      <w:tr w:rsidR="00093D06" w:rsidRPr="00D458D4" w:rsidTr="0001325F">
        <w:trPr>
          <w:cantSplit/>
          <w:trHeight w:hRule="exact" w:val="1535"/>
          <w:jc w:val="center"/>
        </w:trPr>
        <w:tc>
          <w:tcPr>
            <w:tcW w:w="2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093D06" w:rsidRPr="00D458D4" w:rsidRDefault="009A59A1" w:rsidP="0001325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="00093D06" w:rsidRPr="00D458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ентябрь</w:t>
            </w:r>
            <w:r w:rsidRPr="00D458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Семья – лучшая среда воспитания</w:t>
            </w:r>
          </w:p>
        </w:tc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1325F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Ф</w:t>
            </w:r>
            <w:r w:rsidR="00093D06" w:rsidRPr="00D458D4">
              <w:rPr>
                <w:rFonts w:ascii="Times New Roman" w:hAnsi="Times New Roman"/>
                <w:sz w:val="24"/>
                <w:szCs w:val="24"/>
              </w:rPr>
              <w:t>ормирование родительских установок в воспитании культуры поведения ребенка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Анкетирование.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собрание.</w:t>
            </w:r>
          </w:p>
        </w:tc>
      </w:tr>
      <w:tr w:rsidR="00093D06" w:rsidRPr="00D458D4" w:rsidTr="0001325F">
        <w:trPr>
          <w:cantSplit/>
          <w:trHeight w:hRule="exact" w:val="2279"/>
          <w:jc w:val="center"/>
        </w:trPr>
        <w:tc>
          <w:tcPr>
            <w:tcW w:w="2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093D06" w:rsidRPr="00D458D4" w:rsidRDefault="009A59A1" w:rsidP="0001325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color w:val="000000"/>
                <w:spacing w:val="-20"/>
                <w:sz w:val="24"/>
                <w:szCs w:val="24"/>
              </w:rPr>
              <w:t>О</w:t>
            </w:r>
            <w:r w:rsidR="00093D06" w:rsidRPr="00D458D4">
              <w:rPr>
                <w:rFonts w:ascii="Times New Roman" w:hAnsi="Times New Roman"/>
                <w:b/>
                <w:color w:val="000000"/>
                <w:spacing w:val="-20"/>
                <w:sz w:val="24"/>
                <w:szCs w:val="24"/>
              </w:rPr>
              <w:t>ктябрь</w:t>
            </w:r>
            <w:r w:rsidRPr="00D458D4">
              <w:rPr>
                <w:rFonts w:ascii="Times New Roman" w:hAnsi="Times New Roman"/>
                <w:b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Я и моя семья</w:t>
            </w:r>
          </w:p>
        </w:tc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1325F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Р</w:t>
            </w:r>
            <w:r w:rsidR="00093D06" w:rsidRPr="00D458D4">
              <w:rPr>
                <w:rFonts w:ascii="Times New Roman" w:hAnsi="Times New Roman"/>
                <w:sz w:val="24"/>
                <w:szCs w:val="24"/>
              </w:rPr>
              <w:t>азвитие</w:t>
            </w:r>
            <w:r w:rsidRPr="00D458D4">
              <w:rPr>
                <w:rFonts w:ascii="Times New Roman" w:hAnsi="Times New Roman"/>
                <w:sz w:val="24"/>
                <w:szCs w:val="24"/>
              </w:rPr>
              <w:t xml:space="preserve"> родительских предс</w:t>
            </w:r>
            <w:r w:rsidR="00093D06" w:rsidRPr="00D458D4">
              <w:rPr>
                <w:rFonts w:ascii="Times New Roman" w:hAnsi="Times New Roman"/>
                <w:sz w:val="24"/>
                <w:szCs w:val="24"/>
              </w:rPr>
              <w:t>тавлений о сем</w:t>
            </w:r>
            <w:r w:rsidRPr="00D458D4">
              <w:rPr>
                <w:rFonts w:ascii="Times New Roman" w:hAnsi="Times New Roman"/>
                <w:sz w:val="24"/>
                <w:szCs w:val="24"/>
              </w:rPr>
              <w:t xml:space="preserve">ейных формах воспитания </w:t>
            </w:r>
            <w:r w:rsidR="00432698">
              <w:rPr>
                <w:rFonts w:ascii="Times New Roman" w:hAnsi="Times New Roman"/>
                <w:sz w:val="24"/>
                <w:szCs w:val="24"/>
              </w:rPr>
              <w:t>культу</w:t>
            </w:r>
            <w:r w:rsidR="00093D06" w:rsidRPr="00D458D4">
              <w:rPr>
                <w:rFonts w:ascii="Times New Roman" w:hAnsi="Times New Roman"/>
                <w:sz w:val="24"/>
                <w:szCs w:val="24"/>
              </w:rPr>
              <w:t>ры поведения ребенка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</w:t>
            </w:r>
            <w:r w:rsidR="004326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бесе</w:t>
            </w:r>
            <w:r w:rsidRPr="00D458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ды </w:t>
            </w:r>
            <w:r w:rsidRPr="00D458D4">
              <w:rPr>
                <w:rFonts w:ascii="Times New Roman" w:hAnsi="Times New Roman"/>
                <w:sz w:val="24"/>
                <w:szCs w:val="24"/>
              </w:rPr>
              <w:t>родителями.</w:t>
            </w:r>
            <w:r w:rsidRPr="00D458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Подбор фотографий</w:t>
            </w:r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 оформление альбомов.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Оформление</w:t>
            </w:r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папки-передвижки «Семья – начало всех начал».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3D06" w:rsidRPr="00D458D4" w:rsidTr="0001325F">
        <w:trPr>
          <w:cantSplit/>
          <w:trHeight w:hRule="exact" w:val="2269"/>
          <w:jc w:val="center"/>
        </w:trPr>
        <w:tc>
          <w:tcPr>
            <w:tcW w:w="2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093D06" w:rsidRPr="00D458D4" w:rsidRDefault="009A59A1" w:rsidP="0001325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color w:val="000000"/>
                <w:spacing w:val="-20"/>
                <w:sz w:val="24"/>
                <w:szCs w:val="24"/>
              </w:rPr>
              <w:t>Н</w:t>
            </w:r>
            <w:r w:rsidR="00093D06" w:rsidRPr="00D458D4">
              <w:rPr>
                <w:rFonts w:ascii="Times New Roman" w:hAnsi="Times New Roman"/>
                <w:b/>
                <w:color w:val="000000"/>
                <w:spacing w:val="-20"/>
                <w:sz w:val="24"/>
                <w:szCs w:val="24"/>
              </w:rPr>
              <w:t>оябрь</w:t>
            </w:r>
            <w:r w:rsidRPr="00D458D4">
              <w:rPr>
                <w:rFonts w:ascii="Times New Roman" w:hAnsi="Times New Roman"/>
                <w:b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Успехи наших детей</w:t>
            </w:r>
          </w:p>
        </w:tc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1325F" w:rsidP="00013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В</w:t>
            </w:r>
            <w:r w:rsidR="00093D06" w:rsidRPr="00D458D4">
              <w:rPr>
                <w:rFonts w:ascii="Times New Roman" w:hAnsi="Times New Roman"/>
                <w:sz w:val="24"/>
                <w:szCs w:val="24"/>
              </w:rPr>
              <w:t>оспитание</w:t>
            </w:r>
            <w:r w:rsidR="00432698">
              <w:rPr>
                <w:rFonts w:ascii="Times New Roman" w:hAnsi="Times New Roman"/>
                <w:sz w:val="24"/>
                <w:szCs w:val="24"/>
              </w:rPr>
              <w:t xml:space="preserve"> чувства едине</w:t>
            </w:r>
            <w:r w:rsidR="00093D06" w:rsidRPr="00D458D4">
              <w:rPr>
                <w:rFonts w:ascii="Times New Roman" w:hAnsi="Times New Roman"/>
                <w:sz w:val="24"/>
                <w:szCs w:val="24"/>
              </w:rPr>
              <w:t>ния в работе по воспитанию культуры поведения;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 xml:space="preserve">расширение знаний о </w:t>
            </w:r>
            <w:proofErr w:type="gramStart"/>
            <w:r w:rsidRPr="00D458D4">
              <w:rPr>
                <w:rFonts w:ascii="Times New Roman" w:hAnsi="Times New Roman"/>
                <w:sz w:val="24"/>
                <w:szCs w:val="24"/>
              </w:rPr>
              <w:t xml:space="preserve">воз- </w:t>
            </w:r>
            <w:proofErr w:type="spellStart"/>
            <w:r w:rsidRPr="00D458D4">
              <w:rPr>
                <w:rFonts w:ascii="Times New Roman" w:hAnsi="Times New Roman"/>
                <w:sz w:val="24"/>
                <w:szCs w:val="24"/>
              </w:rPr>
              <w:t>растных</w:t>
            </w:r>
            <w:proofErr w:type="spellEnd"/>
            <w:proofErr w:type="gramEnd"/>
            <w:r w:rsidRPr="00D458D4">
              <w:rPr>
                <w:rFonts w:ascii="Times New Roman" w:hAnsi="Times New Roman"/>
                <w:sz w:val="24"/>
                <w:szCs w:val="24"/>
              </w:rPr>
              <w:t xml:space="preserve"> особенностях детей раннего возраста</w:t>
            </w:r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Оформление стенда «Мой ребенок».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Концерт с участием всех детей группы.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Семинар на тему «Развитие в раннем возрасте».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093D06" w:rsidRPr="00D458D4" w:rsidTr="00432698">
        <w:trPr>
          <w:cantSplit/>
          <w:trHeight w:hRule="exact" w:val="2142"/>
          <w:jc w:val="center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093D06" w:rsidRPr="00D458D4" w:rsidRDefault="009A59A1" w:rsidP="0001325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color w:val="000000"/>
                <w:spacing w:val="-20"/>
                <w:sz w:val="24"/>
                <w:szCs w:val="24"/>
              </w:rPr>
              <w:t>Д</w:t>
            </w:r>
            <w:r w:rsidR="00093D06" w:rsidRPr="00D458D4">
              <w:rPr>
                <w:rFonts w:ascii="Times New Roman" w:hAnsi="Times New Roman"/>
                <w:b/>
                <w:color w:val="000000"/>
                <w:spacing w:val="-20"/>
                <w:sz w:val="24"/>
                <w:szCs w:val="24"/>
              </w:rPr>
              <w:t>екабрь</w:t>
            </w:r>
            <w:r w:rsidRPr="00D458D4">
              <w:rPr>
                <w:rFonts w:ascii="Times New Roman" w:hAnsi="Times New Roman"/>
                <w:b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Правила поведения для маленьких</w:t>
            </w:r>
          </w:p>
        </w:tc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1325F" w:rsidP="00013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Ф</w:t>
            </w:r>
            <w:r w:rsidR="00093D06" w:rsidRPr="00D458D4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r w:rsidR="00432698">
              <w:rPr>
                <w:rFonts w:ascii="Times New Roman" w:hAnsi="Times New Roman"/>
                <w:sz w:val="24"/>
                <w:szCs w:val="24"/>
              </w:rPr>
              <w:t xml:space="preserve"> родитель</w:t>
            </w:r>
            <w:r w:rsidR="00093D06" w:rsidRPr="00D458D4">
              <w:rPr>
                <w:rFonts w:ascii="Times New Roman" w:hAnsi="Times New Roman"/>
                <w:sz w:val="24"/>
                <w:szCs w:val="24"/>
              </w:rPr>
              <w:t>ских представлений о культуре поведения в раннем возрасте;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расширение знаний об этикете в младшей группе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Беседа о вежливости. Заучивание стихов                     А. </w:t>
            </w:r>
            <w:proofErr w:type="spellStart"/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Барто</w:t>
            </w:r>
            <w:proofErr w:type="spellEnd"/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 совместной деятель</w:t>
            </w:r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458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ности </w:t>
            </w:r>
            <w:r w:rsidRPr="00D458D4">
              <w:rPr>
                <w:rFonts w:ascii="Times New Roman" w:hAnsi="Times New Roman"/>
                <w:color w:val="000000"/>
                <w:sz w:val="24"/>
                <w:szCs w:val="24"/>
              </w:rPr>
              <w:t>Драматизация сказки «Репка»</w:t>
            </w:r>
            <w:r w:rsidRPr="00D458D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. 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Оформление папки «Волшебные слова».</w:t>
            </w:r>
          </w:p>
        </w:tc>
      </w:tr>
      <w:tr w:rsidR="00093D06" w:rsidRPr="00D458D4" w:rsidTr="00432698">
        <w:trPr>
          <w:cantSplit/>
          <w:trHeight w:hRule="exact" w:val="2283"/>
          <w:jc w:val="center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093D06" w:rsidRPr="00D458D4" w:rsidRDefault="009A59A1" w:rsidP="0001325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color w:val="000000"/>
                <w:spacing w:val="-20"/>
                <w:sz w:val="24"/>
                <w:szCs w:val="24"/>
              </w:rPr>
              <w:lastRenderedPageBreak/>
              <w:t>Я</w:t>
            </w:r>
            <w:r w:rsidR="00093D06" w:rsidRPr="00D458D4">
              <w:rPr>
                <w:rFonts w:ascii="Times New Roman" w:hAnsi="Times New Roman"/>
                <w:b/>
                <w:color w:val="000000"/>
                <w:spacing w:val="-20"/>
                <w:sz w:val="24"/>
                <w:szCs w:val="24"/>
              </w:rPr>
              <w:t>нварь</w:t>
            </w:r>
            <w:r w:rsidRPr="00D458D4">
              <w:rPr>
                <w:rFonts w:ascii="Times New Roman" w:hAnsi="Times New Roman"/>
                <w:b/>
                <w:color w:val="000000"/>
                <w:spacing w:val="-20"/>
                <w:sz w:val="24"/>
                <w:szCs w:val="24"/>
              </w:rPr>
              <w:t xml:space="preserve">  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Как вести себя за столом?</w:t>
            </w:r>
          </w:p>
        </w:tc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25F" w:rsidRPr="00D458D4" w:rsidRDefault="0001325F" w:rsidP="00013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В</w:t>
            </w:r>
            <w:r w:rsidR="00093D06" w:rsidRPr="00D458D4">
              <w:rPr>
                <w:rFonts w:ascii="Times New Roman" w:hAnsi="Times New Roman"/>
                <w:sz w:val="24"/>
                <w:szCs w:val="24"/>
              </w:rPr>
              <w:t>оспитание</w:t>
            </w:r>
            <w:r w:rsidRPr="00D45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3D06" w:rsidRPr="00D458D4">
              <w:rPr>
                <w:rFonts w:ascii="Times New Roman" w:hAnsi="Times New Roman"/>
                <w:sz w:val="24"/>
                <w:szCs w:val="24"/>
              </w:rPr>
              <w:t>навыков столового;</w:t>
            </w:r>
          </w:p>
          <w:p w:rsidR="00093D06" w:rsidRPr="00D458D4" w:rsidRDefault="00093D06" w:rsidP="00013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 xml:space="preserve">развитие представлений о возможностях столового этикета для детей раннего возраста 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Открытое занятие на тему «В гостях у куклы Маши». 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Знакомство с правила ми </w:t>
            </w:r>
            <w:r w:rsidRPr="00D458D4">
              <w:rPr>
                <w:rFonts w:ascii="Times New Roman" w:hAnsi="Times New Roman"/>
                <w:sz w:val="24"/>
                <w:szCs w:val="24"/>
              </w:rPr>
              <w:t>столового этикета для детей раннего возраста.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Развитие основ</w:t>
            </w:r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гостеприимства.</w:t>
            </w:r>
          </w:p>
        </w:tc>
      </w:tr>
      <w:tr w:rsidR="00093D06" w:rsidRPr="00D458D4" w:rsidTr="00432698">
        <w:trPr>
          <w:cantSplit/>
          <w:trHeight w:hRule="exact" w:val="2975"/>
          <w:jc w:val="center"/>
        </w:trPr>
        <w:tc>
          <w:tcPr>
            <w:tcW w:w="2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093D06" w:rsidRPr="00D458D4" w:rsidRDefault="009A59A1" w:rsidP="0001325F">
            <w:pPr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Ф</w:t>
            </w:r>
            <w:r w:rsidR="00093D06" w:rsidRPr="00D458D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евраль</w:t>
            </w:r>
            <w:r w:rsidRPr="00D458D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Праздник с участием семей «Мой папа – самый, самый!»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1325F" w:rsidP="00013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Р</w:t>
            </w:r>
            <w:r w:rsidR="00093D06" w:rsidRPr="00D458D4">
              <w:rPr>
                <w:rFonts w:ascii="Times New Roman" w:hAnsi="Times New Roman"/>
                <w:sz w:val="24"/>
                <w:szCs w:val="24"/>
              </w:rPr>
              <w:t>азвитие</w:t>
            </w:r>
            <w:r w:rsidRPr="00D45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3D06" w:rsidRPr="00D458D4">
              <w:rPr>
                <w:rFonts w:ascii="Times New Roman" w:hAnsi="Times New Roman"/>
                <w:sz w:val="24"/>
                <w:szCs w:val="24"/>
              </w:rPr>
              <w:t>родительских представлений о роли отца в воспитании детей;</w:t>
            </w:r>
          </w:p>
          <w:p w:rsidR="00093D06" w:rsidRPr="00D458D4" w:rsidRDefault="00093D06" w:rsidP="00013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воспитание навыков этикетного общения и чувства любви и уважения к родным людям;</w:t>
            </w:r>
          </w:p>
          <w:p w:rsidR="00093D06" w:rsidRPr="00D458D4" w:rsidRDefault="00093D06" w:rsidP="00013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формирование детско-родительских отношений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Открытые </w:t>
            </w:r>
            <w:proofErr w:type="spellStart"/>
            <w:proofErr w:type="gramStart"/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музыкаль</w:t>
            </w:r>
            <w:proofErr w:type="spellEnd"/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proofErr w:type="spellStart"/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ные</w:t>
            </w:r>
            <w:proofErr w:type="spellEnd"/>
            <w:proofErr w:type="gramEnd"/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занятия.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Совместное </w:t>
            </w:r>
            <w:proofErr w:type="spellStart"/>
            <w:proofErr w:type="gramStart"/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оформле</w:t>
            </w:r>
            <w:proofErr w:type="spellEnd"/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proofErr w:type="spellStart"/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ние</w:t>
            </w:r>
            <w:proofErr w:type="spellEnd"/>
            <w:proofErr w:type="gramEnd"/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альбома «Гордимся нашими папами».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День здоровья «Вместе с папой».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Утренник ко Дню защитника Отечества </w:t>
            </w:r>
            <w:r w:rsidRPr="00D458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«Мой папа – самый, самый!».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093D06" w:rsidRPr="00D458D4" w:rsidTr="00432698">
        <w:trPr>
          <w:cantSplit/>
          <w:trHeight w:hRule="exact" w:val="2819"/>
          <w:jc w:val="center"/>
        </w:trPr>
        <w:tc>
          <w:tcPr>
            <w:tcW w:w="2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093D06" w:rsidRPr="00D458D4" w:rsidRDefault="009A59A1" w:rsidP="0001325F">
            <w:pPr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М</w:t>
            </w:r>
            <w:r w:rsidR="00093D06" w:rsidRPr="00D458D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арт</w:t>
            </w:r>
            <w:r w:rsidRPr="00D458D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Мама – первая и самая главная учительница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1325F" w:rsidP="00013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Р</w:t>
            </w:r>
            <w:r w:rsidR="00093D06" w:rsidRPr="00D458D4">
              <w:rPr>
                <w:rFonts w:ascii="Times New Roman" w:hAnsi="Times New Roman"/>
                <w:sz w:val="24"/>
                <w:szCs w:val="24"/>
              </w:rPr>
              <w:t>азвитие</w:t>
            </w:r>
            <w:r w:rsidR="00432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3D06" w:rsidRPr="00D458D4">
              <w:rPr>
                <w:rFonts w:ascii="Times New Roman" w:hAnsi="Times New Roman"/>
                <w:sz w:val="24"/>
                <w:szCs w:val="24"/>
              </w:rPr>
              <w:t>родител</w:t>
            </w:r>
            <w:r w:rsidR="00432698">
              <w:rPr>
                <w:rFonts w:ascii="Times New Roman" w:hAnsi="Times New Roman"/>
                <w:sz w:val="24"/>
                <w:szCs w:val="24"/>
              </w:rPr>
              <w:t>ьских представлений о роли мате</w:t>
            </w:r>
            <w:r w:rsidR="00093D06" w:rsidRPr="00D458D4">
              <w:rPr>
                <w:rFonts w:ascii="Times New Roman" w:hAnsi="Times New Roman"/>
                <w:sz w:val="24"/>
                <w:szCs w:val="24"/>
              </w:rPr>
              <w:t>ри в воспитании детей;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развитие сотрудничества в </w:t>
            </w:r>
            <w:r w:rsidRPr="00D458D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формировании у детей предпосылок нравственного поведения и культурно-гигиенических навыков;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Праздник к 8 марта «Поздравляем наших мам и бабушек».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Конференция на тему «Роль матери в воспитании этикетных навыков ребенка».</w:t>
            </w:r>
          </w:p>
          <w:p w:rsidR="00093D06" w:rsidRPr="00D458D4" w:rsidRDefault="00432698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Открытый показ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рализо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</w:t>
            </w:r>
            <w:r w:rsidR="00093D06" w:rsidRPr="00D458D4">
              <w:rPr>
                <w:rFonts w:ascii="Times New Roman" w:hAnsi="Times New Roman"/>
                <w:color w:val="000000"/>
                <w:sz w:val="24"/>
                <w:szCs w:val="24"/>
              </w:rPr>
              <w:t>ности детей.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093D06" w:rsidRPr="00D458D4" w:rsidTr="00432698">
        <w:trPr>
          <w:cantSplit/>
          <w:trHeight w:hRule="exact" w:val="2420"/>
          <w:jc w:val="center"/>
        </w:trPr>
        <w:tc>
          <w:tcPr>
            <w:tcW w:w="2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093D06" w:rsidRPr="00D458D4" w:rsidRDefault="009A59A1" w:rsidP="0001325F">
            <w:pPr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А</w:t>
            </w:r>
            <w:r w:rsidR="00093D06" w:rsidRPr="00D458D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прель</w:t>
            </w:r>
            <w:r w:rsidRPr="00D458D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Азбука общения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1325F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="00093D06"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азвитие</w:t>
            </w:r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93D06"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сотрудничества в </w:t>
            </w:r>
            <w:r w:rsidR="00093D06" w:rsidRPr="00D458D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формировании у детей предпосылок нравственного поведения и культурно-гигиенических навыков;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активности родителей в вопросах воспитания культуры поведения ребенка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Методическая работа с родителями по сотрудничеству в воспитании культуры поведения на занятиях.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Семинар-практикум «Как предупредить детскую агрессию».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093D06" w:rsidRPr="00D458D4" w:rsidTr="009A59A1">
        <w:trPr>
          <w:cantSplit/>
          <w:trHeight w:hRule="exact" w:val="2404"/>
          <w:jc w:val="center"/>
        </w:trPr>
        <w:tc>
          <w:tcPr>
            <w:tcW w:w="2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093D06" w:rsidRPr="00D458D4" w:rsidRDefault="00093D06" w:rsidP="0001325F">
            <w:pPr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май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pacing w:val="-20"/>
                <w:sz w:val="24"/>
                <w:szCs w:val="24"/>
              </w:rPr>
              <w:t>«Мой воспитанный ребенок»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01325F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93D06" w:rsidRPr="00D458D4">
              <w:rPr>
                <w:rFonts w:ascii="Times New Roman" w:hAnsi="Times New Roman"/>
                <w:color w:val="000000"/>
                <w:sz w:val="24"/>
                <w:szCs w:val="24"/>
              </w:rPr>
              <w:t>отрудничество</w:t>
            </w:r>
            <w:r w:rsidR="004326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формиро</w:t>
            </w:r>
            <w:r w:rsidR="00093D06" w:rsidRPr="00D458D4">
              <w:rPr>
                <w:rFonts w:ascii="Times New Roman" w:hAnsi="Times New Roman"/>
                <w:color w:val="000000"/>
                <w:sz w:val="24"/>
                <w:szCs w:val="24"/>
              </w:rPr>
              <w:t>вании у детей умения играть и заниматься;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представлений о возможностях воспитания</w:t>
            </w:r>
            <w:r w:rsidRPr="00D45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чувства коллективизма в раннем возрасте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06" w:rsidRPr="00D458D4" w:rsidRDefault="00432698" w:rsidP="00013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Педагогический тре</w:t>
            </w:r>
            <w:bookmarkStart w:id="0" w:name="_GoBack"/>
            <w:bookmarkEnd w:id="0"/>
            <w:r w:rsidR="00093D06" w:rsidRPr="00D458D4">
              <w:rPr>
                <w:rFonts w:ascii="Times New Roman" w:hAnsi="Times New Roman"/>
                <w:bCs/>
                <w:sz w:val="24"/>
                <w:szCs w:val="24"/>
              </w:rPr>
              <w:t>нинг</w:t>
            </w:r>
            <w:r w:rsidR="00093D06" w:rsidRPr="00D458D4">
              <w:rPr>
                <w:rFonts w:ascii="Times New Roman" w:hAnsi="Times New Roman"/>
                <w:sz w:val="24"/>
                <w:szCs w:val="24"/>
              </w:rPr>
              <w:t xml:space="preserve"> с родителями «Обсуждаем </w:t>
            </w:r>
            <w:proofErr w:type="gramStart"/>
            <w:r w:rsidR="00093D06" w:rsidRPr="00D458D4">
              <w:rPr>
                <w:rFonts w:ascii="Times New Roman" w:hAnsi="Times New Roman"/>
                <w:sz w:val="24"/>
                <w:szCs w:val="24"/>
              </w:rPr>
              <w:t xml:space="preserve">проблем- </w:t>
            </w:r>
            <w:proofErr w:type="spellStart"/>
            <w:r w:rsidR="00093D06" w:rsidRPr="00D458D4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093D06" w:rsidRPr="00D458D4">
              <w:rPr>
                <w:rFonts w:ascii="Times New Roman" w:hAnsi="Times New Roman"/>
                <w:sz w:val="24"/>
                <w:szCs w:val="24"/>
              </w:rPr>
              <w:t xml:space="preserve"> ситуации».</w:t>
            </w:r>
          </w:p>
          <w:p w:rsidR="00093D06" w:rsidRPr="00D458D4" w:rsidRDefault="00093D06" w:rsidP="00013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D4">
              <w:rPr>
                <w:rFonts w:ascii="Times New Roman" w:hAnsi="Times New Roman"/>
                <w:sz w:val="24"/>
                <w:szCs w:val="24"/>
              </w:rPr>
              <w:t>Выставка детских рисунков на тему «Моя семья».</w:t>
            </w:r>
          </w:p>
          <w:p w:rsidR="00093D06" w:rsidRPr="00D458D4" w:rsidRDefault="00093D06" w:rsidP="000132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093D06" w:rsidRPr="00D458D4" w:rsidRDefault="00093D06" w:rsidP="009A59A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458D4">
        <w:rPr>
          <w:rFonts w:ascii="Times New Roman" w:hAnsi="Times New Roman"/>
          <w:bCs/>
          <w:sz w:val="24"/>
          <w:szCs w:val="24"/>
        </w:rPr>
        <w:t>Методические рекомендации</w:t>
      </w:r>
    </w:p>
    <w:p w:rsidR="009A59A1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bCs/>
          <w:sz w:val="24"/>
          <w:szCs w:val="24"/>
        </w:rPr>
        <w:t>Данный перспективный план состоит из двух блоков и рассчитан на год, имеет удобную структуру и отражает разные формы работы: занятия, беседы, совместная деятельность, самостоятельная деятельность, праздники и развлечения</w:t>
      </w:r>
      <w:r w:rsidRPr="00D458D4">
        <w:rPr>
          <w:rFonts w:ascii="Times New Roman" w:hAnsi="Times New Roman"/>
          <w:sz w:val="24"/>
          <w:szCs w:val="24"/>
        </w:rPr>
        <w:t xml:space="preserve"> и др. 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lastRenderedPageBreak/>
        <w:t>В дошкольных образовательных учреждениях основой планирования работы по воспитанию культуры поведения традиционно являются три раздела: культура деятельности, культура общения, культурно-гигиенические навыки. При этом в каждом разделе определяются задачи, тематика и содержание работы, как с детьми, так и с взрослыми, а также выделяются модели в</w:t>
      </w:r>
      <w:r w:rsidR="009A59A1" w:rsidRPr="00D458D4">
        <w:rPr>
          <w:rFonts w:ascii="Times New Roman" w:hAnsi="Times New Roman"/>
          <w:sz w:val="24"/>
          <w:szCs w:val="24"/>
        </w:rPr>
        <w:t>заимодействия</w:t>
      </w:r>
      <w:r w:rsidRPr="00D458D4">
        <w:rPr>
          <w:rFonts w:ascii="Times New Roman" w:hAnsi="Times New Roman"/>
          <w:sz w:val="24"/>
          <w:szCs w:val="24"/>
        </w:rPr>
        <w:t>. Предварять совместную работу с родителями необходимо со сбора сведений о семьях. Формы работы в этом направлении – посещение семей, наблюдение, анкетирование.</w:t>
      </w:r>
    </w:p>
    <w:p w:rsidR="00093D06" w:rsidRPr="00D458D4" w:rsidRDefault="00093D06" w:rsidP="009A59A1">
      <w:pPr>
        <w:spacing w:after="0" w:line="36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58D4">
        <w:rPr>
          <w:rFonts w:ascii="Times New Roman" w:hAnsi="Times New Roman"/>
          <w:color w:val="000000"/>
          <w:sz w:val="24"/>
          <w:szCs w:val="24"/>
        </w:rPr>
        <w:t>План работы с родителями по этикетному воспитанию дошкольников должен отражать разные формы деятельности, среди которых наиболее распространёнными являются методы беседы, наблюдения.</w:t>
      </w:r>
    </w:p>
    <w:p w:rsidR="009A59A1" w:rsidRPr="00D458D4" w:rsidRDefault="00093D06" w:rsidP="009A59A1">
      <w:pPr>
        <w:pStyle w:val="a4"/>
        <w:tabs>
          <w:tab w:val="left" w:pos="540"/>
        </w:tabs>
        <w:spacing w:after="0" w:line="360" w:lineRule="auto"/>
        <w:ind w:left="0" w:firstLine="709"/>
        <w:jc w:val="both"/>
        <w:rPr>
          <w:bCs/>
        </w:rPr>
      </w:pPr>
      <w:r w:rsidRPr="00D458D4">
        <w:rPr>
          <w:bCs/>
        </w:rPr>
        <w:t>Планирование по воспитанию культуры поведения осуществляется в соответствии с возрастными особенностями детей. Содержание, методы, приёмы и формы организации детской жизни отбираются в соответствии с задачами нравственного воспитания. Так же в плане нужно предусмотреть постепенное усложнение содержания и методов с учётом достижений детей, которые отмечаются в специальной оц</w:t>
      </w:r>
      <w:r w:rsidR="009A59A1" w:rsidRPr="00D458D4">
        <w:rPr>
          <w:bCs/>
        </w:rPr>
        <w:t>еночной карте</w:t>
      </w:r>
      <w:r w:rsidRPr="00D458D4">
        <w:rPr>
          <w:bCs/>
        </w:rPr>
        <w:t xml:space="preserve">. </w:t>
      </w:r>
    </w:p>
    <w:p w:rsidR="00093D06" w:rsidRPr="00D458D4" w:rsidRDefault="00093D06" w:rsidP="009A59A1">
      <w:pPr>
        <w:pStyle w:val="a4"/>
        <w:tabs>
          <w:tab w:val="left" w:pos="540"/>
        </w:tabs>
        <w:spacing w:after="0" w:line="360" w:lineRule="auto"/>
        <w:ind w:left="0" w:firstLine="709"/>
        <w:jc w:val="both"/>
        <w:rPr>
          <w:bCs/>
        </w:rPr>
      </w:pPr>
      <w:r w:rsidRPr="00D458D4">
        <w:rPr>
          <w:bCs/>
        </w:rPr>
        <w:t xml:space="preserve">Традиционно формирование этикетных навыков как нравственных черт личности осуществляется в процессе всей </w:t>
      </w:r>
      <w:proofErr w:type="spellStart"/>
      <w:r w:rsidRPr="00D458D4">
        <w:rPr>
          <w:bCs/>
        </w:rPr>
        <w:t>воспитательно</w:t>
      </w:r>
      <w:proofErr w:type="spellEnd"/>
      <w:r w:rsidRPr="00D458D4">
        <w:rPr>
          <w:bCs/>
        </w:rPr>
        <w:t>-образовательной работы с детьми: на занятии, в повседн</w:t>
      </w:r>
      <w:r w:rsidR="00D458D4" w:rsidRPr="00D458D4">
        <w:rPr>
          <w:bCs/>
        </w:rPr>
        <w:t xml:space="preserve">евном общении, в играх, труде и </w:t>
      </w:r>
      <w:r w:rsidRPr="00D458D4">
        <w:rPr>
          <w:bCs/>
        </w:rPr>
        <w:t xml:space="preserve">т.д. Поэтому как самостоятельный раздел нравственного воспитания не планируется. </w:t>
      </w:r>
    </w:p>
    <w:p w:rsidR="00093D06" w:rsidRPr="00D458D4" w:rsidRDefault="00093D06" w:rsidP="009A59A1">
      <w:pPr>
        <w:pStyle w:val="a4"/>
        <w:tabs>
          <w:tab w:val="left" w:pos="540"/>
        </w:tabs>
        <w:spacing w:after="0" w:line="360" w:lineRule="auto"/>
        <w:ind w:left="0" w:firstLine="709"/>
        <w:jc w:val="both"/>
        <w:rPr>
          <w:bCs/>
        </w:rPr>
      </w:pPr>
      <w:r w:rsidRPr="00D458D4">
        <w:rPr>
          <w:bCs/>
        </w:rPr>
        <w:t xml:space="preserve">Однако формирование навыков поведения (вежливого и заботливого отношения к окружающим людям, аккуратного и бережного отношения к вещам, культурно-гигиенических навыков) требует, чтобы дети раннего возраста овладели этими навыками, соответственно требует их планирования, так как формирование навыков – процесс очень длительный, требующий многократности и последовательности выполнения каких-либо упражнений, действий. </w:t>
      </w:r>
    </w:p>
    <w:p w:rsidR="00093D06" w:rsidRPr="00D458D4" w:rsidRDefault="00093D06" w:rsidP="009A59A1">
      <w:pPr>
        <w:pStyle w:val="a4"/>
        <w:tabs>
          <w:tab w:val="left" w:pos="540"/>
        </w:tabs>
        <w:spacing w:after="0" w:line="360" w:lineRule="auto"/>
        <w:ind w:left="0" w:firstLine="709"/>
        <w:jc w:val="both"/>
        <w:rPr>
          <w:bCs/>
        </w:rPr>
      </w:pPr>
      <w:r w:rsidRPr="00D458D4">
        <w:rPr>
          <w:bCs/>
        </w:rPr>
        <w:t>В овладении навыками культурного поведения дети раннего возраста проявляют значительные индивидуальные различия, поэтому в плане предусматривается</w:t>
      </w:r>
      <w:r w:rsidR="00D458D4" w:rsidRPr="00D458D4">
        <w:rPr>
          <w:bCs/>
        </w:rPr>
        <w:t>,</w:t>
      </w:r>
      <w:r w:rsidRPr="00D458D4">
        <w:rPr>
          <w:bCs/>
        </w:rPr>
        <w:t xml:space="preserve"> и индивидуальная работа с ними. Непосредственно планируются цели таких форм работы с детьми и родителями.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Успешное осуществление задач воспитательной работы в этом направлении зависит от педагогически обоснованного выбора ее форм и методов, от правильной организации форм взаимодействия воспитателей и родителей. Для оптимизации процесса этикетного воспитания детей раннего возраста воспитатель может использовать следующие формы и методы взаимодействия с родителями: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- беседы (индивидуальные и групповые),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lastRenderedPageBreak/>
        <w:t>- анкетирование,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- родительские собрания,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- конференции,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- консультации,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- кружки для родителей,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- школа для родителей,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- клубы по интересам,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- Дни открытых дверей,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- совместное творчество,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- праздники и т. д.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Формы работы ДОУ с родителями по воспитанию у детей навыков этикетного поведения должны осуществляться на основе сотрудничества. Сотрудничество педагогов и родителей позволяет лучше узнать ребёнка,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 ребёнка, в преодолении его негативных поступков и проявлений в поведении, формирование у него этикетных представлений и форм этикетного поведения.</w:t>
      </w:r>
    </w:p>
    <w:p w:rsidR="00093D06" w:rsidRPr="00D458D4" w:rsidRDefault="00093D06" w:rsidP="009A59A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u w:val="single"/>
        </w:rPr>
      </w:pPr>
      <w:r w:rsidRPr="00D458D4">
        <w:rPr>
          <w:bCs/>
          <w:u w:val="single"/>
        </w:rPr>
        <w:t xml:space="preserve">Основные способы педагогического воздействия родителей </w:t>
      </w:r>
    </w:p>
    <w:p w:rsidR="00093D06" w:rsidRPr="00D458D4" w:rsidRDefault="00093D06" w:rsidP="009A59A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u w:val="single"/>
        </w:rPr>
      </w:pPr>
      <w:r w:rsidRPr="00D458D4">
        <w:rPr>
          <w:bCs/>
          <w:u w:val="single"/>
        </w:rPr>
        <w:t>на маленьких детей</w:t>
      </w:r>
    </w:p>
    <w:p w:rsidR="00093D06" w:rsidRPr="00D458D4" w:rsidRDefault="00093D06" w:rsidP="009A59A1">
      <w:pPr>
        <w:pStyle w:val="a3"/>
        <w:spacing w:before="0" w:beforeAutospacing="0" w:after="0" w:afterAutospacing="0" w:line="360" w:lineRule="auto"/>
        <w:ind w:firstLine="709"/>
        <w:jc w:val="both"/>
      </w:pPr>
      <w:r w:rsidRPr="00D458D4">
        <w:t xml:space="preserve">1. Приучение: детям дается </w:t>
      </w:r>
      <w:r w:rsidR="009A59A1" w:rsidRPr="00D458D4">
        <w:t xml:space="preserve">определенный образец поведения, </w:t>
      </w:r>
      <w:r w:rsidRPr="00D458D4">
        <w:t>например</w:t>
      </w:r>
      <w:r w:rsidR="009A59A1" w:rsidRPr="00D458D4">
        <w:t>,</w:t>
      </w:r>
      <w:r w:rsidRPr="00D458D4">
        <w:t xml:space="preserve"> за столом, во время игры, в разговоре со старшими или ровесниками. Следует не только показать, но и проконтролировать точность выполнения того или иного правила. </w:t>
      </w:r>
    </w:p>
    <w:p w:rsidR="00093D06" w:rsidRPr="00D458D4" w:rsidRDefault="00093D06" w:rsidP="009A59A1">
      <w:pPr>
        <w:pStyle w:val="a3"/>
        <w:spacing w:before="0" w:beforeAutospacing="0" w:after="0" w:afterAutospacing="0" w:line="360" w:lineRule="auto"/>
        <w:ind w:firstLine="709"/>
        <w:jc w:val="both"/>
      </w:pPr>
      <w:r w:rsidRPr="00D458D4">
        <w:t xml:space="preserve">2. Упражнение: многократно повторяется то или иное действие, например, правильно взяв нож и вилку в руки, разрезать кусок мяса или колбасы. Следует добиваться осознания ребенком необходимости и разумности такого использования столовых приборов. </w:t>
      </w:r>
    </w:p>
    <w:p w:rsidR="00093D06" w:rsidRPr="00D458D4" w:rsidRDefault="00093D06" w:rsidP="009A59A1">
      <w:pPr>
        <w:pStyle w:val="a3"/>
        <w:spacing w:before="0" w:beforeAutospacing="0" w:after="0" w:afterAutospacing="0" w:line="360" w:lineRule="auto"/>
        <w:ind w:firstLine="709"/>
        <w:jc w:val="both"/>
      </w:pPr>
      <w:r w:rsidRPr="00D458D4">
        <w:t xml:space="preserve">З. Воспитывающие ситуации: создают условия, в которых ребенок оказывается перед выбором, например, пользоваться вилкой и ножом или одной вилкой. </w:t>
      </w:r>
    </w:p>
    <w:p w:rsidR="00093D06" w:rsidRPr="00D458D4" w:rsidRDefault="00093D06" w:rsidP="009A59A1">
      <w:pPr>
        <w:pStyle w:val="a3"/>
        <w:spacing w:before="0" w:beforeAutospacing="0" w:after="0" w:afterAutospacing="0" w:line="360" w:lineRule="auto"/>
        <w:ind w:firstLine="709"/>
        <w:jc w:val="both"/>
      </w:pPr>
      <w:r w:rsidRPr="00D458D4">
        <w:t xml:space="preserve">4. Поощрение: проводится различными способами, активизирует детей к обучению, к выбору правильного поведенческого шага. </w:t>
      </w:r>
    </w:p>
    <w:p w:rsidR="00093D06" w:rsidRPr="00D458D4" w:rsidRDefault="00093D06" w:rsidP="009A59A1">
      <w:pPr>
        <w:pStyle w:val="a3"/>
        <w:spacing w:before="0" w:beforeAutospacing="0" w:after="0" w:afterAutospacing="0" w:line="360" w:lineRule="auto"/>
        <w:ind w:firstLine="709"/>
        <w:jc w:val="both"/>
      </w:pPr>
      <w:r w:rsidRPr="00D458D4">
        <w:rPr>
          <w:iCs/>
        </w:rPr>
        <w:t>5</w:t>
      </w:r>
      <w:r w:rsidRPr="00D458D4">
        <w:rPr>
          <w:i/>
          <w:iCs/>
        </w:rPr>
        <w:t xml:space="preserve">. </w:t>
      </w:r>
      <w:r w:rsidRPr="00D458D4">
        <w:t xml:space="preserve">Наказание: применяется крайне редко; наказание, приводящее к боли и физическому страданию, не используют; осуждение воспитателем и другими детьми негативного поступка направлено на возникновение желания поступать хорошо. </w:t>
      </w:r>
    </w:p>
    <w:p w:rsidR="00093D06" w:rsidRPr="00D458D4" w:rsidRDefault="00093D06" w:rsidP="009A59A1">
      <w:pPr>
        <w:pStyle w:val="a3"/>
        <w:spacing w:before="0" w:beforeAutospacing="0" w:after="0" w:afterAutospacing="0" w:line="360" w:lineRule="auto"/>
        <w:ind w:firstLine="709"/>
        <w:jc w:val="both"/>
      </w:pPr>
      <w:r w:rsidRPr="00D458D4">
        <w:lastRenderedPageBreak/>
        <w:t xml:space="preserve">6. Пример для подражания: является своеобразным наглядным образом и необходим ребенку. Им могут быть воспитатель, родитель, знакомый взрослый или ребенок, литературный (сказочный) герой. </w:t>
      </w:r>
    </w:p>
    <w:p w:rsidR="00093D06" w:rsidRPr="00D458D4" w:rsidRDefault="00093D06" w:rsidP="009A59A1">
      <w:pPr>
        <w:pStyle w:val="a3"/>
        <w:spacing w:before="0" w:beforeAutospacing="0" w:after="0" w:afterAutospacing="0" w:line="360" w:lineRule="auto"/>
        <w:ind w:firstLine="709"/>
        <w:jc w:val="both"/>
      </w:pPr>
      <w:r w:rsidRPr="00D458D4">
        <w:t xml:space="preserve">7. Разнообразие словесных методов: помогает более осознанному изучению поведенческих правил, но, применяя их, следует избегать скучной морализации и нотации. Рассказ реальной или сказочной истории создает эмоциональное восприятие поведенческих правил. </w:t>
      </w:r>
    </w:p>
    <w:p w:rsidR="00093D06" w:rsidRPr="00D458D4" w:rsidRDefault="00093D06" w:rsidP="009A59A1">
      <w:pPr>
        <w:pStyle w:val="a3"/>
        <w:spacing w:before="0" w:beforeAutospacing="0" w:after="0" w:afterAutospacing="0" w:line="360" w:lineRule="auto"/>
        <w:ind w:firstLine="709"/>
        <w:jc w:val="both"/>
      </w:pPr>
      <w:r w:rsidRPr="00D458D4">
        <w:t>8. Разъяснение: необходимо не только показать рассказ, но и разъяснять, как и почему следует поступить в той или иной ситуации.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bCs/>
          <w:sz w:val="24"/>
          <w:szCs w:val="24"/>
        </w:rPr>
        <w:t xml:space="preserve">9. </w:t>
      </w:r>
      <w:r w:rsidRPr="00D458D4">
        <w:rPr>
          <w:rFonts w:ascii="Times New Roman" w:hAnsi="Times New Roman"/>
          <w:sz w:val="24"/>
          <w:szCs w:val="24"/>
        </w:rPr>
        <w:t>Беседа: по</w:t>
      </w:r>
      <w:r w:rsidR="009A59A1" w:rsidRPr="00D458D4">
        <w:rPr>
          <w:rFonts w:ascii="Times New Roman" w:hAnsi="Times New Roman"/>
          <w:sz w:val="24"/>
          <w:szCs w:val="24"/>
        </w:rPr>
        <w:t xml:space="preserve">могает выяснять уровень знания </w:t>
      </w:r>
      <w:r w:rsidRPr="00D458D4">
        <w:rPr>
          <w:rFonts w:ascii="Times New Roman" w:hAnsi="Times New Roman"/>
          <w:sz w:val="24"/>
          <w:szCs w:val="24"/>
        </w:rPr>
        <w:t xml:space="preserve">детьми норм и правил поведения. Ее разумнее проводить небольшой группой в 5-8 человек, в которой каждый ребенок может высказать свое мнение. Знание возможностей детей для ведения беседы, их взглядов, убеждений и привычек поможет правильно ее построить. 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Особого внимания воспитателя требуют: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1) дети, которые имеют неустойчивое поведение, сопровождающееся существенным ослаблением психосоматического здоровья и наличием нарушений в сфере межличностных отношений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2) дети с отклонениями в поведении (грубость, агрессивность)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3) дети, имеющие различного рода неблагополучия личного плана - повышенную тревожность, депрессивность, заниженную самооценку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4) застенчивые дети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Посещение семьи ребёнка много даёт для её изучения, установления контакта с ребёнком, его родителями, выяснения условий воспитания.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Эффективное проведение данного мероприятия требует от воспитателя деликатности, такта, высокого уровня наблюдательности, профессионализма.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 xml:space="preserve">Не задавая прямых вопросов взрослым, воспитатель может выяснить: 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- микроклимат семейных отношений, культуру общения, атмосферу;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- семейный уклад (есть ли традиции, какие);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- организацию режима ребёнка, его игр, труда, занятий.</w:t>
      </w:r>
    </w:p>
    <w:p w:rsidR="00093D06" w:rsidRPr="00D458D4" w:rsidRDefault="00093D06" w:rsidP="009A59A1">
      <w:pPr>
        <w:spacing w:after="0" w:line="36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58D4">
        <w:rPr>
          <w:rFonts w:ascii="Times New Roman" w:hAnsi="Times New Roman"/>
          <w:color w:val="000000"/>
          <w:sz w:val="24"/>
          <w:szCs w:val="24"/>
        </w:rPr>
        <w:t xml:space="preserve">Психолого-педагогическое просвещение родителей с целью повышения их педагогической культуры - одно из направлений деятельности дошкольного учреждения. В зоне особого внимания педагогического коллектива дошкольного учреждения должно быть руководство самообразованием родителей. Отсюда следует, что в библиотеке ДОУ необходимо иметь литературу по разным вопросам семейного воспитания, включая журналы и статьи. Повышение педагогической культуры семьи включает в себя </w:t>
      </w:r>
      <w:r w:rsidRPr="00D458D4">
        <w:rPr>
          <w:rFonts w:ascii="Times New Roman" w:hAnsi="Times New Roman"/>
          <w:color w:val="000000"/>
          <w:sz w:val="24"/>
          <w:szCs w:val="24"/>
        </w:rPr>
        <w:lastRenderedPageBreak/>
        <w:t>пропаганду литературы по педагогической тематике, поскольку задача педагогов - пробудить у родителей интерес к педагогической литературе и помочь выбрать в потоке современных изданий надёжные в теоретическом отношении источники.</w:t>
      </w:r>
    </w:p>
    <w:p w:rsidR="00093D06" w:rsidRPr="00D458D4" w:rsidRDefault="00093D06" w:rsidP="009A59A1">
      <w:pPr>
        <w:spacing w:after="0" w:line="360" w:lineRule="auto"/>
        <w:ind w:right="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58D4">
        <w:rPr>
          <w:rFonts w:ascii="Times New Roman" w:hAnsi="Times New Roman"/>
          <w:color w:val="000000"/>
          <w:sz w:val="24"/>
          <w:szCs w:val="24"/>
        </w:rPr>
        <w:t xml:space="preserve">К вышеуказанной деятельности должен привлекаться весь педагогический персонал учреждения, а также специалисты иного профиля (психолог, врач, медсестра, логопед, руководители кружков и секций дополнительного образования). Необходимо помнить, что ориентированность дошкольного учреждения на повышение педагогической культуры конкретной семьи усиливает требования к уровню психолого-педагогических знаний об особенностях возрастного развития ребёнка, закономерностях и принципах воспитания и обучения. </w:t>
      </w:r>
    </w:p>
    <w:p w:rsidR="009A59A1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458D4">
        <w:rPr>
          <w:rFonts w:ascii="Times New Roman" w:hAnsi="Times New Roman"/>
          <w:color w:val="000000"/>
          <w:sz w:val="24"/>
          <w:szCs w:val="24"/>
        </w:rPr>
        <w:t xml:space="preserve">Важность семейного воспитания в процессе развития детей определяет важность взаимодействия семьи и дошкольного учреждения. Обе взаимодействующие стороны заинтересованы в детях, в их воспитании, они не представляют это воспитание как совместное, осуществляемое в ходе сотрудничества. Так, сфера обращения родителей и воспитателей друг к другу и сфера желаемой помощи свидетельствуют о рассогласовании этих сфер. Для того чтобы данные сферы были согласованы, воспитателям необходимо не только использовать в работе с родителями ситуативные </w:t>
      </w:r>
      <w:r w:rsidR="009A59A1" w:rsidRPr="00D458D4">
        <w:rPr>
          <w:rFonts w:ascii="Times New Roman" w:hAnsi="Times New Roman"/>
          <w:color w:val="000000"/>
          <w:sz w:val="24"/>
          <w:szCs w:val="24"/>
        </w:rPr>
        <w:t xml:space="preserve">и организационные вопросы, но и </w:t>
      </w:r>
      <w:r w:rsidRPr="00D458D4">
        <w:rPr>
          <w:rFonts w:ascii="Times New Roman" w:hAnsi="Times New Roman"/>
          <w:color w:val="000000"/>
          <w:sz w:val="24"/>
          <w:szCs w:val="24"/>
        </w:rPr>
        <w:t>вопросы</w:t>
      </w:r>
      <w:r w:rsidR="009A59A1" w:rsidRPr="00D458D4">
        <w:rPr>
          <w:rFonts w:ascii="Times New Roman" w:hAnsi="Times New Roman"/>
          <w:color w:val="000000"/>
          <w:sz w:val="24"/>
          <w:szCs w:val="24"/>
        </w:rPr>
        <w:t>,</w:t>
      </w:r>
      <w:r w:rsidRPr="00D458D4">
        <w:rPr>
          <w:rFonts w:ascii="Times New Roman" w:hAnsi="Times New Roman"/>
          <w:color w:val="000000"/>
          <w:sz w:val="24"/>
          <w:szCs w:val="24"/>
        </w:rPr>
        <w:t xml:space="preserve"> связанные с развитием ребёнка, его обучением и воспитанием.</w:t>
      </w:r>
      <w:r w:rsidR="009A59A1" w:rsidRPr="00D458D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A59A1" w:rsidRPr="00D458D4" w:rsidRDefault="009A59A1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458D4">
        <w:rPr>
          <w:rFonts w:ascii="Times New Roman" w:hAnsi="Times New Roman"/>
          <w:sz w:val="24"/>
          <w:szCs w:val="24"/>
          <w:u w:val="single"/>
        </w:rPr>
        <w:t>Педагогические рекомендации для родителей</w:t>
      </w:r>
    </w:p>
    <w:p w:rsidR="009A59A1" w:rsidRPr="00D458D4" w:rsidRDefault="009A59A1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1. Если вы желаете здоровья своим детям, необходимо перестроить уклад семьи на принципах здорового образа жизни:</w:t>
      </w:r>
    </w:p>
    <w:p w:rsidR="009A59A1" w:rsidRPr="00D458D4" w:rsidRDefault="009A59A1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- живите в определенном режиме труда, отдыха, питания, а именно: стремитесь своевременно ложиться спать и вставать, полноценно и рационально завтракать, обедать, а ужинать не позднее 19 часов;</w:t>
      </w:r>
    </w:p>
    <w:p w:rsidR="009A59A1" w:rsidRPr="00D458D4" w:rsidRDefault="009A59A1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- начинайте день с утренней физзарядки протяженностью не менее 30 минут, желательно на свежем воздухе с использованием пробежки и элементов гимнастики. После зарядки – душ, который нужно завершить обливанием холодной водой. Перед сном обливание повторить;</w:t>
      </w:r>
    </w:p>
    <w:p w:rsidR="009A59A1" w:rsidRPr="00D458D4" w:rsidRDefault="009A59A1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- бросьте курить, объясняя своим детям, что это форма самоубийства, ограничьте употребление алкоголя, исключив в присутствии детей его употребление вообще;</w:t>
      </w:r>
    </w:p>
    <w:p w:rsidR="009A59A1" w:rsidRPr="00D458D4" w:rsidRDefault="009A59A1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- оставьте за порогом своего дома недовольство ценами, правительством, руководителями и подчиненными, неудачами и плохим самочувствием. Все это невольно передается членам вашей семьи. Происходит постепенное нагромождение стрессовой энергии, которая постепенно разрушает нервную систему, нарушает работу всех других систем организма, снижает его защитные функции;</w:t>
      </w:r>
    </w:p>
    <w:p w:rsidR="009A59A1" w:rsidRPr="00D458D4" w:rsidRDefault="009A59A1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lastRenderedPageBreak/>
        <w:t>- не становитесь рабами телевизора, особенно в выходные дни, найдите время для общения с природой – в парке, за городом, на даче;</w:t>
      </w:r>
    </w:p>
    <w:p w:rsidR="00093D06" w:rsidRPr="00D458D4" w:rsidRDefault="009A59A1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>- помните, что все ваши привычки – не более как стереотипы, создающие обманчивое чувство комфорта.</w:t>
      </w:r>
    </w:p>
    <w:p w:rsidR="00093D06" w:rsidRPr="00D458D4" w:rsidRDefault="00093D06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8D4">
        <w:rPr>
          <w:rFonts w:ascii="Times New Roman" w:hAnsi="Times New Roman"/>
          <w:sz w:val="24"/>
          <w:szCs w:val="24"/>
        </w:rPr>
        <w:t xml:space="preserve">Таким образом, эффективным направлением работы по воспитанию </w:t>
      </w:r>
      <w:r w:rsidRPr="00D458D4">
        <w:rPr>
          <w:rFonts w:ascii="Times New Roman" w:hAnsi="Times New Roman"/>
          <w:color w:val="000000"/>
          <w:sz w:val="24"/>
          <w:szCs w:val="24"/>
        </w:rPr>
        <w:t xml:space="preserve">культуры поведения у детей раннего возраста является взаимодействие воспитателя с родителями. </w:t>
      </w:r>
      <w:r w:rsidRPr="00D458D4">
        <w:rPr>
          <w:rFonts w:ascii="Times New Roman" w:hAnsi="Times New Roman"/>
          <w:sz w:val="24"/>
          <w:szCs w:val="24"/>
        </w:rPr>
        <w:t>В основе новой философии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</w:t>
      </w:r>
    </w:p>
    <w:p w:rsidR="0060777C" w:rsidRPr="00D458D4" w:rsidRDefault="0060777C" w:rsidP="009A59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4B" w:rsidRPr="00D458D4" w:rsidRDefault="005D2D4B" w:rsidP="009A59A1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5D2D4B" w:rsidRPr="00D458D4" w:rsidRDefault="005D2D4B" w:rsidP="009A59A1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4032C2" w:rsidRPr="00D458D4" w:rsidRDefault="004032C2" w:rsidP="009A59A1">
      <w:pPr>
        <w:spacing w:after="0" w:line="360" w:lineRule="auto"/>
        <w:ind w:firstLine="709"/>
        <w:jc w:val="both"/>
        <w:rPr>
          <w:sz w:val="24"/>
          <w:szCs w:val="24"/>
        </w:rPr>
      </w:pPr>
    </w:p>
    <w:sectPr w:rsidR="004032C2" w:rsidRPr="00D4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43CB6"/>
    <w:multiLevelType w:val="singleLevel"/>
    <w:tmpl w:val="4D6C775C"/>
    <w:lvl w:ilvl="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ahoma" w:hAnsi="Tahoma" w:cs="Tahoma" w:hint="default"/>
        <w:b/>
        <w:bCs/>
        <w:i w:val="0"/>
        <w:iCs w:val="0"/>
        <w:strike w:val="0"/>
        <w:dstrike w:val="0"/>
        <w:color w:val="auto"/>
        <w:sz w:val="28"/>
        <w:szCs w:val="28"/>
        <w:u w:val="none"/>
        <w:effect w:val="none"/>
      </w:rPr>
    </w:lvl>
  </w:abstractNum>
  <w:abstractNum w:abstractNumId="1">
    <w:nsid w:val="08A426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8F64EC"/>
    <w:multiLevelType w:val="singleLevel"/>
    <w:tmpl w:val="4D6C775C"/>
    <w:lvl w:ilvl="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ahoma" w:hAnsi="Tahoma" w:cs="Tahoma" w:hint="default"/>
        <w:b/>
        <w:bCs/>
        <w:i w:val="0"/>
        <w:iCs w:val="0"/>
        <w:strike w:val="0"/>
        <w:dstrike w:val="0"/>
        <w:color w:val="auto"/>
        <w:sz w:val="28"/>
        <w:szCs w:val="28"/>
        <w:u w:val="none"/>
        <w:effect w:val="none"/>
      </w:rPr>
    </w:lvl>
  </w:abstractNum>
  <w:abstractNum w:abstractNumId="3">
    <w:nsid w:val="182A38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743194"/>
    <w:multiLevelType w:val="singleLevel"/>
    <w:tmpl w:val="4D6C775C"/>
    <w:lvl w:ilvl="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ahoma" w:hAnsi="Tahoma" w:cs="Tahoma" w:hint="default"/>
        <w:b/>
        <w:bCs/>
        <w:i w:val="0"/>
        <w:iCs w:val="0"/>
        <w:strike w:val="0"/>
        <w:dstrike w:val="0"/>
        <w:color w:val="auto"/>
        <w:sz w:val="28"/>
        <w:szCs w:val="28"/>
        <w:u w:val="none"/>
        <w:effect w:val="none"/>
      </w:rPr>
    </w:lvl>
  </w:abstractNum>
  <w:abstractNum w:abstractNumId="5">
    <w:nsid w:val="1D767F06"/>
    <w:multiLevelType w:val="singleLevel"/>
    <w:tmpl w:val="4D6C775C"/>
    <w:lvl w:ilvl="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ahoma" w:hAnsi="Tahoma" w:cs="Tahoma" w:hint="default"/>
        <w:b/>
        <w:bCs/>
        <w:i w:val="0"/>
        <w:iCs w:val="0"/>
        <w:strike w:val="0"/>
        <w:dstrike w:val="0"/>
        <w:color w:val="auto"/>
        <w:sz w:val="28"/>
        <w:szCs w:val="28"/>
        <w:u w:val="none"/>
        <w:effect w:val="none"/>
      </w:rPr>
    </w:lvl>
  </w:abstractNum>
  <w:abstractNum w:abstractNumId="6">
    <w:nsid w:val="217241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D92D6A"/>
    <w:multiLevelType w:val="singleLevel"/>
    <w:tmpl w:val="4D6C775C"/>
    <w:lvl w:ilvl="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ahoma" w:hAnsi="Tahoma" w:cs="Tahoma" w:hint="default"/>
        <w:b/>
        <w:bCs/>
        <w:i w:val="0"/>
        <w:iCs w:val="0"/>
        <w:strike w:val="0"/>
        <w:dstrike w:val="0"/>
        <w:color w:val="auto"/>
        <w:sz w:val="28"/>
        <w:szCs w:val="28"/>
        <w:u w:val="none"/>
        <w:effect w:val="none"/>
      </w:rPr>
    </w:lvl>
  </w:abstractNum>
  <w:abstractNum w:abstractNumId="8">
    <w:nsid w:val="285757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DFB300A"/>
    <w:multiLevelType w:val="singleLevel"/>
    <w:tmpl w:val="4D6C775C"/>
    <w:lvl w:ilvl="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ahoma" w:hAnsi="Tahoma" w:cs="Tahoma" w:hint="default"/>
        <w:b/>
        <w:bCs/>
        <w:i w:val="0"/>
        <w:iCs w:val="0"/>
        <w:strike w:val="0"/>
        <w:dstrike w:val="0"/>
        <w:color w:val="auto"/>
        <w:sz w:val="28"/>
        <w:szCs w:val="28"/>
        <w:u w:val="none"/>
        <w:effect w:val="none"/>
      </w:rPr>
    </w:lvl>
  </w:abstractNum>
  <w:abstractNum w:abstractNumId="10">
    <w:nsid w:val="3ABB51A1"/>
    <w:multiLevelType w:val="singleLevel"/>
    <w:tmpl w:val="4D6C775C"/>
    <w:lvl w:ilvl="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ahoma" w:hAnsi="Tahoma" w:cs="Tahoma" w:hint="default"/>
        <w:b/>
        <w:bCs/>
        <w:i w:val="0"/>
        <w:iCs w:val="0"/>
        <w:strike w:val="0"/>
        <w:dstrike w:val="0"/>
        <w:color w:val="auto"/>
        <w:sz w:val="28"/>
        <w:szCs w:val="28"/>
        <w:u w:val="none"/>
        <w:effect w:val="none"/>
      </w:rPr>
    </w:lvl>
  </w:abstractNum>
  <w:abstractNum w:abstractNumId="11">
    <w:nsid w:val="405008EB"/>
    <w:multiLevelType w:val="singleLevel"/>
    <w:tmpl w:val="4D6C775C"/>
    <w:lvl w:ilvl="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ahoma" w:hAnsi="Tahoma" w:cs="Tahoma" w:hint="default"/>
        <w:b/>
        <w:bCs/>
        <w:i w:val="0"/>
        <w:iCs w:val="0"/>
        <w:strike w:val="0"/>
        <w:dstrike w:val="0"/>
        <w:color w:val="auto"/>
        <w:sz w:val="28"/>
        <w:szCs w:val="28"/>
        <w:u w:val="none"/>
        <w:effect w:val="none"/>
      </w:rPr>
    </w:lvl>
  </w:abstractNum>
  <w:abstractNum w:abstractNumId="12">
    <w:nsid w:val="461B40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6CD59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ADF2160"/>
    <w:multiLevelType w:val="singleLevel"/>
    <w:tmpl w:val="4D6C775C"/>
    <w:lvl w:ilvl="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ahoma" w:hAnsi="Tahoma" w:cs="Tahoma" w:hint="default"/>
        <w:b/>
        <w:bCs/>
        <w:i w:val="0"/>
        <w:iCs w:val="0"/>
        <w:strike w:val="0"/>
        <w:dstrike w:val="0"/>
        <w:color w:val="auto"/>
        <w:sz w:val="28"/>
        <w:szCs w:val="28"/>
        <w:u w:val="none"/>
        <w:effect w:val="none"/>
      </w:rPr>
    </w:lvl>
  </w:abstractNum>
  <w:abstractNum w:abstractNumId="15">
    <w:nsid w:val="4CC034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8E3775"/>
    <w:multiLevelType w:val="hybridMultilevel"/>
    <w:tmpl w:val="5F804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7483F71"/>
    <w:multiLevelType w:val="singleLevel"/>
    <w:tmpl w:val="4D6C775C"/>
    <w:lvl w:ilvl="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ahoma" w:hAnsi="Tahoma" w:cs="Tahoma" w:hint="default"/>
        <w:b/>
        <w:bCs/>
        <w:i w:val="0"/>
        <w:iCs w:val="0"/>
        <w:strike w:val="0"/>
        <w:dstrike w:val="0"/>
        <w:color w:val="auto"/>
        <w:sz w:val="28"/>
        <w:szCs w:val="28"/>
        <w:u w:val="none"/>
        <w:effect w:val="none"/>
      </w:rPr>
    </w:lvl>
  </w:abstractNum>
  <w:abstractNum w:abstractNumId="18">
    <w:nsid w:val="590614E6"/>
    <w:multiLevelType w:val="singleLevel"/>
    <w:tmpl w:val="4D6C775C"/>
    <w:lvl w:ilvl="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ahoma" w:hAnsi="Tahoma" w:cs="Tahoma" w:hint="default"/>
        <w:b/>
        <w:bCs/>
        <w:i w:val="0"/>
        <w:iCs w:val="0"/>
        <w:strike w:val="0"/>
        <w:dstrike w:val="0"/>
        <w:color w:val="auto"/>
        <w:sz w:val="28"/>
        <w:szCs w:val="28"/>
        <w:u w:val="none"/>
        <w:effect w:val="none"/>
      </w:rPr>
    </w:lvl>
  </w:abstractNum>
  <w:abstractNum w:abstractNumId="19">
    <w:nsid w:val="5E1F19E7"/>
    <w:multiLevelType w:val="multilevel"/>
    <w:tmpl w:val="D9E252A0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-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64B54ACA"/>
    <w:multiLevelType w:val="singleLevel"/>
    <w:tmpl w:val="4D6C775C"/>
    <w:lvl w:ilvl="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ahoma" w:hAnsi="Tahoma" w:cs="Tahoma" w:hint="default"/>
        <w:b/>
        <w:bCs/>
        <w:i w:val="0"/>
        <w:iCs w:val="0"/>
        <w:strike w:val="0"/>
        <w:dstrike w:val="0"/>
        <w:color w:val="auto"/>
        <w:sz w:val="28"/>
        <w:szCs w:val="28"/>
        <w:u w:val="none"/>
        <w:effect w:val="none"/>
      </w:rPr>
    </w:lvl>
  </w:abstractNum>
  <w:abstractNum w:abstractNumId="21">
    <w:nsid w:val="695F3A18"/>
    <w:multiLevelType w:val="singleLevel"/>
    <w:tmpl w:val="4D6C775C"/>
    <w:lvl w:ilvl="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ahoma" w:hAnsi="Tahoma" w:cs="Tahoma" w:hint="default"/>
        <w:b/>
        <w:bCs/>
        <w:i w:val="0"/>
        <w:iCs w:val="0"/>
        <w:strike w:val="0"/>
        <w:dstrike w:val="0"/>
        <w:color w:val="auto"/>
        <w:sz w:val="28"/>
        <w:szCs w:val="28"/>
        <w:u w:val="none"/>
        <w:effect w:val="none"/>
      </w:rPr>
    </w:lvl>
  </w:abstractNum>
  <w:abstractNum w:abstractNumId="22">
    <w:nsid w:val="6D88516D"/>
    <w:multiLevelType w:val="singleLevel"/>
    <w:tmpl w:val="4D6C775C"/>
    <w:lvl w:ilvl="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ahoma" w:hAnsi="Tahoma" w:cs="Tahoma" w:hint="default"/>
        <w:b/>
        <w:bCs/>
        <w:i w:val="0"/>
        <w:iCs w:val="0"/>
        <w:strike w:val="0"/>
        <w:dstrike w:val="0"/>
        <w:color w:val="auto"/>
        <w:sz w:val="28"/>
        <w:szCs w:val="28"/>
        <w:u w:val="none"/>
        <w:effect w:val="none"/>
      </w:rPr>
    </w:lvl>
  </w:abstractNum>
  <w:abstractNum w:abstractNumId="23">
    <w:nsid w:val="775E1805"/>
    <w:multiLevelType w:val="singleLevel"/>
    <w:tmpl w:val="4D6C775C"/>
    <w:lvl w:ilvl="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ahoma" w:hAnsi="Tahoma" w:cs="Tahoma" w:hint="default"/>
        <w:b/>
        <w:bCs/>
        <w:i w:val="0"/>
        <w:iCs w:val="0"/>
        <w:strike w:val="0"/>
        <w:dstrike w:val="0"/>
        <w:color w:val="auto"/>
        <w:sz w:val="28"/>
        <w:szCs w:val="28"/>
        <w:u w:val="none"/>
        <w:effect w:val="none"/>
      </w:rPr>
    </w:lvl>
  </w:abstractNum>
  <w:abstractNum w:abstractNumId="24">
    <w:nsid w:val="78A10B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F99581A"/>
    <w:multiLevelType w:val="singleLevel"/>
    <w:tmpl w:val="4D6C775C"/>
    <w:lvl w:ilvl="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ahoma" w:hAnsi="Tahoma" w:cs="Tahoma" w:hint="default"/>
        <w:b/>
        <w:bCs/>
        <w:i w:val="0"/>
        <w:iCs w:val="0"/>
        <w:strike w:val="0"/>
        <w:dstrike w:val="0"/>
        <w:color w:val="auto"/>
        <w:sz w:val="28"/>
        <w:szCs w:val="28"/>
        <w:u w:val="none"/>
        <w:effect w:val="none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0"/>
  </w:num>
  <w:num w:numId="4">
    <w:abstractNumId w:val="23"/>
  </w:num>
  <w:num w:numId="5">
    <w:abstractNumId w:val="6"/>
    <w:lvlOverride w:ilvl="0">
      <w:startOverride w:val="1"/>
    </w:lvlOverride>
  </w:num>
  <w:num w:numId="6">
    <w:abstractNumId w:val="9"/>
  </w:num>
  <w:num w:numId="7">
    <w:abstractNumId w:val="11"/>
  </w:num>
  <w:num w:numId="8">
    <w:abstractNumId w:val="12"/>
    <w:lvlOverride w:ilvl="0">
      <w:startOverride w:val="1"/>
    </w:lvlOverride>
  </w:num>
  <w:num w:numId="9">
    <w:abstractNumId w:val="18"/>
  </w:num>
  <w:num w:numId="10">
    <w:abstractNumId w:val="22"/>
  </w:num>
  <w:num w:numId="1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</w:num>
  <w:num w:numId="14">
    <w:abstractNumId w:val="17"/>
  </w:num>
  <w:num w:numId="15">
    <w:abstractNumId w:val="5"/>
  </w:num>
  <w:num w:numId="16">
    <w:abstractNumId w:val="15"/>
    <w:lvlOverride w:ilvl="0">
      <w:startOverride w:val="1"/>
    </w:lvlOverride>
  </w:num>
  <w:num w:numId="17">
    <w:abstractNumId w:val="7"/>
  </w:num>
  <w:num w:numId="18">
    <w:abstractNumId w:val="21"/>
  </w:num>
  <w:num w:numId="19">
    <w:abstractNumId w:val="24"/>
    <w:lvlOverride w:ilvl="0">
      <w:startOverride w:val="1"/>
    </w:lvlOverride>
  </w:num>
  <w:num w:numId="20">
    <w:abstractNumId w:val="20"/>
  </w:num>
  <w:num w:numId="21">
    <w:abstractNumId w:val="13"/>
    <w:lvlOverride w:ilvl="0">
      <w:startOverride w:val="1"/>
    </w:lvlOverride>
  </w:num>
  <w:num w:numId="22">
    <w:abstractNumId w:val="0"/>
  </w:num>
  <w:num w:numId="23">
    <w:abstractNumId w:val="25"/>
  </w:num>
  <w:num w:numId="24">
    <w:abstractNumId w:val="8"/>
    <w:lvlOverride w:ilvl="0">
      <w:startOverride w:val="1"/>
    </w:lvlOverride>
  </w:num>
  <w:num w:numId="25">
    <w:abstractNumId w:val="1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44"/>
    <w:rsid w:val="0001325F"/>
    <w:rsid w:val="00093D06"/>
    <w:rsid w:val="004032C2"/>
    <w:rsid w:val="00432698"/>
    <w:rsid w:val="005D2D4B"/>
    <w:rsid w:val="0060777C"/>
    <w:rsid w:val="009A59A1"/>
    <w:rsid w:val="00D458D4"/>
    <w:rsid w:val="00D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43028-8BC9-4A72-94CA-1D5B6B8A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93D0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093D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93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93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16</Pages>
  <Words>5002</Words>
  <Characters>28518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</dc:creator>
  <cp:keywords/>
  <dc:description/>
  <cp:lastModifiedBy>Евдокия</cp:lastModifiedBy>
  <cp:revision>3</cp:revision>
  <dcterms:created xsi:type="dcterms:W3CDTF">2016-02-04T13:09:00Z</dcterms:created>
  <dcterms:modified xsi:type="dcterms:W3CDTF">2016-02-04T14:11:00Z</dcterms:modified>
</cp:coreProperties>
</file>